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77" w:rsidRDefault="00D54A77" w:rsidP="00D54A77">
      <w:pPr>
        <w:contextualSpacing/>
        <w:jc w:val="center"/>
        <w:rPr>
          <w:bCs/>
          <w:kern w:val="36"/>
        </w:rPr>
      </w:pPr>
    </w:p>
    <w:p w:rsidR="00D54A77" w:rsidRDefault="00D54A77" w:rsidP="00D54A77">
      <w:pPr>
        <w:jc w:val="right"/>
        <w:outlineLvl w:val="0"/>
        <w:rPr>
          <w:b/>
          <w:bCs/>
          <w:i/>
          <w:color w:val="000000"/>
          <w:lang w:eastAsia="en-US"/>
        </w:rPr>
      </w:pPr>
      <w:r>
        <w:rPr>
          <w:b/>
          <w:i/>
        </w:rPr>
        <w:t xml:space="preserve">                                                            </w:t>
      </w:r>
      <w:r>
        <w:rPr>
          <w:b/>
          <w:bCs/>
          <w:i/>
          <w:color w:val="000000"/>
        </w:rPr>
        <w:t xml:space="preserve">Приложение </w:t>
      </w:r>
    </w:p>
    <w:p w:rsidR="00D54A77" w:rsidRDefault="00D54A77" w:rsidP="00D54A77">
      <w:pPr>
        <w:jc w:val="right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к образовательной программе </w:t>
      </w:r>
    </w:p>
    <w:p w:rsidR="00D54A77" w:rsidRDefault="00D54A77" w:rsidP="00D54A77">
      <w:pPr>
        <w:jc w:val="right"/>
        <w:outlineLvl w:val="0"/>
        <w:rPr>
          <w:b/>
          <w:bCs/>
          <w:i/>
          <w:color w:val="000000"/>
        </w:rPr>
      </w:pPr>
      <w:proofErr w:type="gramStart"/>
      <w:r>
        <w:rPr>
          <w:b/>
          <w:bCs/>
          <w:i/>
          <w:color w:val="000000"/>
        </w:rPr>
        <w:t>основного  общего</w:t>
      </w:r>
      <w:proofErr w:type="gramEnd"/>
      <w:r>
        <w:rPr>
          <w:b/>
          <w:bCs/>
          <w:i/>
          <w:color w:val="000000"/>
        </w:rPr>
        <w:t xml:space="preserve"> образования</w:t>
      </w:r>
    </w:p>
    <w:p w:rsidR="00D54A77" w:rsidRDefault="00D54A77" w:rsidP="00D54A77">
      <w:pPr>
        <w:jc w:val="right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МБОУ «Средняя общеобразовательная </w:t>
      </w:r>
    </w:p>
    <w:p w:rsidR="00D54A77" w:rsidRDefault="00D54A77" w:rsidP="00D54A77">
      <w:pPr>
        <w:jc w:val="right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школа № 23» г. Калуги</w:t>
      </w:r>
    </w:p>
    <w:p w:rsidR="00D54A77" w:rsidRDefault="00D54A77" w:rsidP="00D54A77">
      <w:pPr>
        <w:shd w:val="clear" w:color="auto" w:fill="FFFFFF"/>
        <w:jc w:val="center"/>
        <w:rPr>
          <w:b/>
          <w:bCs/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b/>
          <w:bCs/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b/>
          <w:bCs/>
          <w:i/>
          <w:color w:val="000000"/>
        </w:rPr>
      </w:pPr>
    </w:p>
    <w:p w:rsidR="00D54A77" w:rsidRDefault="00D54A77" w:rsidP="00D54A77">
      <w:pPr>
        <w:shd w:val="clear" w:color="auto" w:fill="FFFFFF"/>
        <w:rPr>
          <w:b/>
          <w:bCs/>
          <w:i/>
          <w:color w:val="000000"/>
          <w:sz w:val="32"/>
          <w:szCs w:val="32"/>
        </w:rPr>
      </w:pPr>
      <w:r>
        <w:rPr>
          <w:b/>
          <w:bCs/>
          <w:i/>
          <w:color w:val="000000"/>
        </w:rPr>
        <w:t xml:space="preserve">                                                                                                                      </w:t>
      </w:r>
      <w:r>
        <w:rPr>
          <w:bCs/>
          <w:i/>
          <w:color w:val="000000"/>
          <w:sz w:val="32"/>
          <w:szCs w:val="32"/>
        </w:rPr>
        <w:t xml:space="preserve">Программа </w:t>
      </w:r>
    </w:p>
    <w:p w:rsidR="00D54A77" w:rsidRDefault="00D54A77" w:rsidP="00D54A77">
      <w:pPr>
        <w:shd w:val="clear" w:color="auto" w:fill="FFFFFF"/>
        <w:jc w:val="center"/>
        <w:rPr>
          <w:bCs/>
          <w:i/>
          <w:color w:val="000000"/>
          <w:sz w:val="32"/>
          <w:szCs w:val="32"/>
        </w:rPr>
      </w:pPr>
      <w:proofErr w:type="gramStart"/>
      <w:r>
        <w:rPr>
          <w:bCs/>
          <w:i/>
          <w:color w:val="000000"/>
          <w:sz w:val="32"/>
          <w:szCs w:val="32"/>
        </w:rPr>
        <w:t>курса  внеурочной</w:t>
      </w:r>
      <w:proofErr w:type="gramEnd"/>
      <w:r>
        <w:rPr>
          <w:bCs/>
          <w:i/>
          <w:color w:val="000000"/>
          <w:sz w:val="32"/>
          <w:szCs w:val="32"/>
        </w:rPr>
        <w:t xml:space="preserve"> деятельности </w:t>
      </w:r>
    </w:p>
    <w:p w:rsidR="00D54A77" w:rsidRDefault="00D54A77" w:rsidP="00D54A77">
      <w:pPr>
        <w:shd w:val="clear" w:color="auto" w:fill="FFFFFF"/>
        <w:jc w:val="center"/>
        <w:rPr>
          <w:bCs/>
          <w:i/>
          <w:color w:val="000000"/>
          <w:sz w:val="32"/>
          <w:szCs w:val="32"/>
        </w:rPr>
      </w:pPr>
      <w:r>
        <w:rPr>
          <w:bCs/>
          <w:i/>
          <w:color w:val="000000"/>
          <w:sz w:val="32"/>
          <w:szCs w:val="32"/>
        </w:rPr>
        <w:t>общекультурной направленности</w:t>
      </w:r>
      <w:r>
        <w:rPr>
          <w:b/>
          <w:bCs/>
          <w:i/>
          <w:color w:val="000000"/>
          <w:sz w:val="32"/>
          <w:szCs w:val="32"/>
        </w:rPr>
        <w:t xml:space="preserve"> </w:t>
      </w:r>
    </w:p>
    <w:p w:rsidR="00D54A77" w:rsidRDefault="00D54A77" w:rsidP="00D54A77">
      <w:pPr>
        <w:shd w:val="clear" w:color="auto" w:fill="FFFFFF"/>
        <w:jc w:val="center"/>
        <w:rPr>
          <w:b/>
          <w:i/>
          <w:color w:val="000000"/>
          <w:sz w:val="32"/>
          <w:szCs w:val="32"/>
        </w:rPr>
      </w:pPr>
    </w:p>
    <w:p w:rsidR="00D54A77" w:rsidRDefault="00D54A77" w:rsidP="00D54A77">
      <w:pPr>
        <w:shd w:val="clear" w:color="auto" w:fill="FFFFFF"/>
        <w:jc w:val="center"/>
        <w:rPr>
          <w:bCs/>
          <w:i/>
          <w:color w:val="000000"/>
          <w:sz w:val="40"/>
          <w:szCs w:val="40"/>
        </w:rPr>
      </w:pPr>
      <w:r>
        <w:rPr>
          <w:bCs/>
          <w:color w:val="000000"/>
          <w:sz w:val="40"/>
          <w:szCs w:val="40"/>
        </w:rPr>
        <w:t>«ДЮП»</w:t>
      </w:r>
    </w:p>
    <w:p w:rsidR="00D54A77" w:rsidRDefault="00D54A77" w:rsidP="00D54A77">
      <w:pPr>
        <w:shd w:val="clear" w:color="auto" w:fill="FFFFFF"/>
        <w:jc w:val="center"/>
        <w:rPr>
          <w:bCs/>
          <w:color w:val="000000"/>
          <w:sz w:val="40"/>
          <w:szCs w:val="40"/>
        </w:rPr>
      </w:pPr>
      <w:r>
        <w:rPr>
          <w:bCs/>
          <w:color w:val="000000"/>
          <w:sz w:val="40"/>
          <w:szCs w:val="40"/>
        </w:rPr>
        <w:t xml:space="preserve"> </w:t>
      </w:r>
    </w:p>
    <w:p w:rsidR="00D54A77" w:rsidRDefault="0069654E" w:rsidP="00D54A77">
      <w:pPr>
        <w:shd w:val="clear" w:color="auto" w:fill="FFFFFF"/>
        <w:jc w:val="center"/>
        <w:rPr>
          <w:bCs/>
          <w:color w:val="000000"/>
          <w:sz w:val="32"/>
          <w:szCs w:val="32"/>
        </w:rPr>
      </w:pPr>
      <w:r>
        <w:rPr>
          <w:bCs/>
          <w:i/>
          <w:color w:val="000000"/>
          <w:sz w:val="32"/>
          <w:szCs w:val="32"/>
        </w:rPr>
        <w:t>для 3-6</w:t>
      </w:r>
      <w:bookmarkStart w:id="0" w:name="_GoBack"/>
      <w:bookmarkEnd w:id="0"/>
      <w:r w:rsidR="00D54A77">
        <w:rPr>
          <w:bCs/>
          <w:i/>
          <w:color w:val="000000"/>
          <w:sz w:val="32"/>
          <w:szCs w:val="32"/>
        </w:rPr>
        <w:t xml:space="preserve"> классов</w:t>
      </w:r>
    </w:p>
    <w:p w:rsidR="00D54A77" w:rsidRDefault="00D54A77" w:rsidP="00D54A77">
      <w:pPr>
        <w:shd w:val="clear" w:color="auto" w:fill="FFFFFF"/>
        <w:jc w:val="center"/>
        <w:rPr>
          <w:bCs/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shd w:val="clear" w:color="auto" w:fill="FFFFFF"/>
        <w:jc w:val="center"/>
        <w:rPr>
          <w:i/>
          <w:color w:val="000000"/>
        </w:rPr>
      </w:pPr>
    </w:p>
    <w:p w:rsidR="00D54A77" w:rsidRDefault="00D54A77" w:rsidP="00D54A77">
      <w:pPr>
        <w:jc w:val="right"/>
        <w:rPr>
          <w:bCs/>
          <w:i/>
          <w:color w:val="000000"/>
        </w:rPr>
      </w:pPr>
      <w:r>
        <w:rPr>
          <w:b/>
          <w:bCs/>
          <w:i/>
          <w:color w:val="000000"/>
        </w:rPr>
        <w:t xml:space="preserve">Составитель: </w:t>
      </w:r>
    </w:p>
    <w:p w:rsidR="00D54A77" w:rsidRDefault="00D54A77" w:rsidP="00D54A77">
      <w:pPr>
        <w:jc w:val="right"/>
        <w:rPr>
          <w:b/>
          <w:bCs/>
          <w:i/>
          <w:color w:val="000000"/>
        </w:rPr>
      </w:pPr>
      <w:proofErr w:type="spellStart"/>
      <w:r>
        <w:rPr>
          <w:b/>
          <w:bCs/>
          <w:i/>
          <w:color w:val="000000"/>
        </w:rPr>
        <w:t>Кушнирук</w:t>
      </w:r>
      <w:proofErr w:type="spellEnd"/>
      <w:r>
        <w:rPr>
          <w:b/>
          <w:bCs/>
          <w:i/>
          <w:color w:val="000000"/>
        </w:rPr>
        <w:t xml:space="preserve"> </w:t>
      </w:r>
      <w:proofErr w:type="gramStart"/>
      <w:r>
        <w:rPr>
          <w:b/>
          <w:bCs/>
          <w:i/>
          <w:color w:val="000000"/>
        </w:rPr>
        <w:t>Ю.А..</w:t>
      </w:r>
      <w:proofErr w:type="gramEnd"/>
      <w:r>
        <w:rPr>
          <w:b/>
          <w:bCs/>
          <w:i/>
          <w:color w:val="000000"/>
        </w:rPr>
        <w:t xml:space="preserve">, </w:t>
      </w:r>
    </w:p>
    <w:p w:rsidR="00D54A77" w:rsidRDefault="00D54A77" w:rsidP="00D54A77">
      <w:pPr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учитель начальных классов</w:t>
      </w:r>
    </w:p>
    <w:p w:rsidR="00D54A77" w:rsidRDefault="00D54A77" w:rsidP="00D54A77">
      <w:pPr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МБОУ «Средняя общеобразовательная </w:t>
      </w:r>
    </w:p>
    <w:p w:rsidR="00D54A77" w:rsidRDefault="00D54A77" w:rsidP="00D54A77">
      <w:pPr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школа № 23» г. Калуги</w:t>
      </w:r>
    </w:p>
    <w:p w:rsidR="00D54A77" w:rsidRDefault="00D54A77" w:rsidP="00D54A77">
      <w:pPr>
        <w:shd w:val="clear" w:color="auto" w:fill="FFFFFF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</w:p>
    <w:p w:rsidR="00D54A77" w:rsidRPr="00D54A77" w:rsidRDefault="00D54A77" w:rsidP="00D54A77">
      <w:pPr>
        <w:shd w:val="clear" w:color="auto" w:fill="FFFFFF"/>
        <w:rPr>
          <w:bCs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                                                                  </w:t>
      </w:r>
      <w:r>
        <w:rPr>
          <w:b/>
          <w:bCs/>
          <w:i/>
          <w:color w:val="000000"/>
        </w:rPr>
        <w:t>Калуга, 2023 г</w:t>
      </w:r>
    </w:p>
    <w:p w:rsidR="0030091E" w:rsidRPr="00F63770" w:rsidRDefault="0030091E" w:rsidP="0030091E">
      <w:pPr>
        <w:pStyle w:val="a3"/>
        <w:jc w:val="center"/>
        <w:rPr>
          <w:rFonts w:cs="Times New Roman"/>
          <w:b/>
          <w:szCs w:val="24"/>
          <w:lang w:eastAsia="ru-RU"/>
        </w:rPr>
      </w:pPr>
      <w:r w:rsidRPr="00F63770">
        <w:rPr>
          <w:rFonts w:cs="Times New Roman"/>
          <w:b/>
          <w:szCs w:val="24"/>
          <w:lang w:eastAsia="ru-RU"/>
        </w:rPr>
        <w:lastRenderedPageBreak/>
        <w:t>СОДЕРЖАНИЕ: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1.</w:t>
      </w:r>
      <w:r w:rsidR="00F63770">
        <w:rPr>
          <w:rFonts w:cs="Times New Roman"/>
          <w:szCs w:val="24"/>
          <w:lang w:eastAsia="ru-RU"/>
        </w:rPr>
        <w:t xml:space="preserve"> </w:t>
      </w:r>
      <w:r w:rsidRPr="00F63770">
        <w:rPr>
          <w:rFonts w:cs="Times New Roman"/>
          <w:szCs w:val="24"/>
          <w:lang w:eastAsia="ru-RU"/>
        </w:rPr>
        <w:t>Пояснительная записка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2.</w:t>
      </w:r>
      <w:r w:rsidR="00F63770">
        <w:rPr>
          <w:rFonts w:cs="Times New Roman"/>
          <w:szCs w:val="24"/>
          <w:lang w:eastAsia="ru-RU"/>
        </w:rPr>
        <w:t xml:space="preserve"> </w:t>
      </w:r>
      <w:r w:rsidRPr="00F63770">
        <w:rPr>
          <w:rFonts w:cs="Times New Roman"/>
          <w:szCs w:val="24"/>
          <w:lang w:eastAsia="ru-RU"/>
        </w:rPr>
        <w:t xml:space="preserve">Тематическое планирование 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3.</w:t>
      </w:r>
      <w:r w:rsidR="00F63770">
        <w:rPr>
          <w:rFonts w:cs="Times New Roman"/>
          <w:szCs w:val="24"/>
          <w:lang w:eastAsia="ru-RU"/>
        </w:rPr>
        <w:t xml:space="preserve"> </w:t>
      </w:r>
      <w:r w:rsidRPr="00F63770">
        <w:rPr>
          <w:rFonts w:cs="Times New Roman"/>
          <w:szCs w:val="24"/>
          <w:lang w:eastAsia="ru-RU"/>
        </w:rPr>
        <w:t>Календарно – тематическое планирование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4.</w:t>
      </w:r>
      <w:r w:rsidR="00F63770">
        <w:rPr>
          <w:rFonts w:cs="Times New Roman"/>
          <w:szCs w:val="24"/>
          <w:lang w:eastAsia="ru-RU"/>
        </w:rPr>
        <w:t xml:space="preserve"> </w:t>
      </w:r>
      <w:r w:rsidRPr="00F63770">
        <w:rPr>
          <w:rFonts w:cs="Times New Roman"/>
          <w:szCs w:val="24"/>
          <w:lang w:eastAsia="ru-RU"/>
        </w:rPr>
        <w:t>Требования к уровню подготовки учащихся по окончанию изучения курса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5.</w:t>
      </w:r>
      <w:r w:rsidR="00F63770">
        <w:rPr>
          <w:rFonts w:cs="Times New Roman"/>
          <w:szCs w:val="24"/>
          <w:lang w:eastAsia="ru-RU"/>
        </w:rPr>
        <w:t xml:space="preserve"> </w:t>
      </w:r>
      <w:r w:rsidRPr="00F63770">
        <w:rPr>
          <w:rFonts w:cs="Times New Roman"/>
          <w:szCs w:val="24"/>
          <w:lang w:eastAsia="ru-RU"/>
        </w:rPr>
        <w:t>Список литературы</w:t>
      </w:r>
    </w:p>
    <w:p w:rsidR="0030091E" w:rsidRPr="00F63770" w:rsidRDefault="0030091E" w:rsidP="0030091E">
      <w:pPr>
        <w:pStyle w:val="a3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6.</w:t>
      </w:r>
      <w:r w:rsidR="00F63770">
        <w:rPr>
          <w:rFonts w:cs="Times New Roman"/>
          <w:szCs w:val="24"/>
          <w:lang w:eastAsia="ru-RU"/>
        </w:rPr>
        <w:t xml:space="preserve"> </w:t>
      </w:r>
      <w:proofErr w:type="spellStart"/>
      <w:r w:rsidRPr="00F63770">
        <w:rPr>
          <w:rFonts w:cs="Times New Roman"/>
          <w:szCs w:val="24"/>
          <w:lang w:eastAsia="ru-RU"/>
        </w:rPr>
        <w:t>Учебно</w:t>
      </w:r>
      <w:proofErr w:type="spellEnd"/>
      <w:r w:rsidRPr="00F63770">
        <w:rPr>
          <w:rFonts w:cs="Times New Roman"/>
          <w:szCs w:val="24"/>
          <w:lang w:eastAsia="ru-RU"/>
        </w:rPr>
        <w:t>–методическое обеспечение</w:t>
      </w:r>
    </w:p>
    <w:p w:rsidR="0030091E" w:rsidRPr="00690E8A" w:rsidRDefault="004A0CBC" w:rsidP="003A179E">
      <w:pPr>
        <w:pStyle w:val="a3"/>
        <w:numPr>
          <w:ilvl w:val="0"/>
          <w:numId w:val="20"/>
        </w:numPr>
        <w:jc w:val="center"/>
        <w:rPr>
          <w:rFonts w:cs="Times New Roman"/>
          <w:szCs w:val="24"/>
          <w:lang w:eastAsia="ru-RU"/>
        </w:rPr>
      </w:pPr>
      <w:r w:rsidRPr="00F63770">
        <w:rPr>
          <w:rFonts w:cs="Times New Roman"/>
          <w:b/>
          <w:bCs/>
          <w:szCs w:val="24"/>
          <w:lang w:eastAsia="ru-RU"/>
        </w:rPr>
        <w:t>ПОЯСНИТЕЛЬНАЯ ЗАПИСКА</w:t>
      </w:r>
    </w:p>
    <w:p w:rsidR="00690E8A" w:rsidRPr="00F63770" w:rsidRDefault="00690E8A" w:rsidP="00690E8A">
      <w:pPr>
        <w:pStyle w:val="a3"/>
        <w:ind w:left="2912"/>
        <w:jc w:val="center"/>
        <w:rPr>
          <w:rFonts w:cs="Times New Roman"/>
          <w:szCs w:val="24"/>
          <w:lang w:eastAsia="ru-RU"/>
        </w:rPr>
      </w:pPr>
    </w:p>
    <w:p w:rsidR="0030091E" w:rsidRPr="00F63770" w:rsidRDefault="00690E8A" w:rsidP="00690E8A">
      <w:pPr>
        <w:pStyle w:val="a3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ab/>
      </w:r>
      <w:r w:rsidR="0030091E" w:rsidRPr="00F63770">
        <w:rPr>
          <w:rFonts w:cs="Times New Roman"/>
          <w:szCs w:val="24"/>
          <w:lang w:eastAsia="ru-RU"/>
        </w:rPr>
        <w:t>Процент пожаров, возникающий от детских шалостей с огнем стабильно высок, часто последствия таких пожаров трагичны. Всем известно, как велика тяга детей к огню, поражаемая любопытством и стремлением подражать взрослым. Чаще всего дети играют со спичками, разводят костры, зажигают факелы. Места для свершения подобных «подвигов» они выбирают самые неподходящие: квартиры, чердаки, дворы, лестничные площадки.</w:t>
      </w:r>
    </w:p>
    <w:p w:rsidR="005D57C9" w:rsidRPr="00F63770" w:rsidRDefault="001232A0" w:rsidP="005D57C9">
      <w:pPr>
        <w:tabs>
          <w:tab w:val="left" w:pos="570"/>
        </w:tabs>
        <w:jc w:val="both"/>
      </w:pPr>
      <w:r>
        <w:tab/>
      </w:r>
      <w:r w:rsidR="0030091E" w:rsidRPr="00F63770">
        <w:t>А ведь, чтобы избежать неприятностей, достаточно всего лишь соблюдать элементарные правила пожарной безопасности. Задача школы - разъяснить, в чем состоит опасность пожара, научить правильному поведению при тех пожарах, с которыми дети наиболее часто могут столкнуться в жизни: в своем доме, школе, кинотеатре и т.д. Важно, чтобы сами учащиеся школы стали активными пропагандистами противопожарных знаний среди школьников. Для этого в школе создан кружок юных пожарных «Спасатель», который имеет социально – педагогическую направленность.</w:t>
      </w:r>
      <w:r w:rsidR="005D57C9" w:rsidRPr="00F63770">
        <w:t xml:space="preserve"> Антропогенная деятельность ежегодно приводит к возникновению более 220 тыс. пожаров, на которых погибают свыше 18 тыс. человек, из них более 700 детей.</w:t>
      </w:r>
    </w:p>
    <w:p w:rsidR="005D57C9" w:rsidRPr="00F63770" w:rsidRDefault="005D57C9" w:rsidP="005D57C9">
      <w:pPr>
        <w:tabs>
          <w:tab w:val="left" w:pos="570"/>
        </w:tabs>
        <w:jc w:val="both"/>
      </w:pPr>
      <w:r w:rsidRPr="00F63770">
        <w:t xml:space="preserve">     </w:t>
      </w:r>
      <w:r w:rsidR="001232A0">
        <w:tab/>
      </w:r>
      <w:r w:rsidRPr="00F63770">
        <w:t>Установлено, что более 20% пожаров происходит по причине нарушения правил установки и эксплуатации электрооборудования и 65% пожаров – из-за неосторожного обращения с огнем. Это свидетельствует о том, что большинство руководителей различных звеньев образовательных учреждений и сами учащиеся небрежно относятся к своей безопасности, слабо владеют элементарными мерами пожарной безопасности.</w:t>
      </w:r>
    </w:p>
    <w:p w:rsidR="005D57C9" w:rsidRPr="00F63770" w:rsidRDefault="005D57C9" w:rsidP="005D57C9">
      <w:pPr>
        <w:tabs>
          <w:tab w:val="left" w:pos="570"/>
        </w:tabs>
        <w:jc w:val="both"/>
      </w:pPr>
      <w:r w:rsidRPr="00F63770">
        <w:t xml:space="preserve">     </w:t>
      </w:r>
      <w:r w:rsidR="001232A0">
        <w:tab/>
      </w:r>
      <w:r w:rsidRPr="00F63770">
        <w:t>Поэтому, основной целью данной программы является профилактика борьбы с огнем, обучение учащихся мерам пожарной безопасности путем организации деятельности дружин юных пожарных (ДЮП), а также обучение умению вести себя правильно в экстремальных ситуациях, уметь помочь себе и окружающим. Дружины юных пожарных создаются в целях совершенствования обучения детей мерам пожарной безопасности, помощи в профессиональной ориентации, пропаганды пожарно-технических знаний, направленных на предупреждение пожаров, а в случае необходимости – их использование при пожаре.</w:t>
      </w:r>
    </w:p>
    <w:p w:rsidR="005D57C9" w:rsidRPr="00F63770" w:rsidRDefault="005D57C9" w:rsidP="005D57C9">
      <w:pPr>
        <w:tabs>
          <w:tab w:val="left" w:pos="570"/>
        </w:tabs>
        <w:jc w:val="both"/>
      </w:pPr>
      <w:r w:rsidRPr="00F63770">
        <w:t xml:space="preserve">     </w:t>
      </w:r>
      <w:r w:rsidR="001232A0">
        <w:tab/>
      </w:r>
      <w:r w:rsidRPr="00F63770">
        <w:t>Также задачей данной программы является физическое развитие подрастающего поколения, формирование навыков дисциплины, самоорганизации и самоконтроля, воспитание силы воли, мужества, стойкости, гражданственности и патриотизма.</w:t>
      </w:r>
    </w:p>
    <w:p w:rsidR="005D57C9" w:rsidRPr="00F63770" w:rsidRDefault="005D57C9" w:rsidP="005D57C9">
      <w:pPr>
        <w:tabs>
          <w:tab w:val="left" w:pos="570"/>
        </w:tabs>
        <w:jc w:val="both"/>
      </w:pPr>
      <w:r w:rsidRPr="00F63770">
        <w:t xml:space="preserve">     </w:t>
      </w:r>
      <w:r w:rsidR="001232A0">
        <w:tab/>
      </w:r>
      <w:r w:rsidRPr="00F63770">
        <w:t>Достижение поставленных задач предполагается осуществить на основе интереса учащихся к физической красоте и силе, мужеству и стойкости, смелости и решительности, стремлению к самоутверждению.</w:t>
      </w:r>
    </w:p>
    <w:p w:rsidR="005D57C9" w:rsidRPr="00F63770" w:rsidRDefault="005D57C9" w:rsidP="005D57C9">
      <w:pPr>
        <w:tabs>
          <w:tab w:val="left" w:pos="570"/>
        </w:tabs>
        <w:jc w:val="both"/>
      </w:pPr>
      <w:r w:rsidRPr="00F63770">
        <w:t xml:space="preserve">     </w:t>
      </w:r>
      <w:r w:rsidR="001232A0">
        <w:tab/>
      </w:r>
      <w:r w:rsidRPr="00F63770">
        <w:t>Реализацию данной программы предполагается осуществить на основе следующих принципов:</w:t>
      </w:r>
    </w:p>
    <w:p w:rsidR="005D57C9" w:rsidRPr="00F63770" w:rsidRDefault="005D57C9" w:rsidP="001232A0">
      <w:pPr>
        <w:pStyle w:val="a4"/>
        <w:numPr>
          <w:ilvl w:val="0"/>
          <w:numId w:val="13"/>
        </w:numPr>
        <w:tabs>
          <w:tab w:val="left" w:pos="570"/>
        </w:tabs>
        <w:jc w:val="both"/>
      </w:pPr>
      <w:r w:rsidRPr="00F63770">
        <w:t>гуманистических начал, многообразия и вариантности форм организации жизнедеятельности и образования детей;</w:t>
      </w:r>
    </w:p>
    <w:p w:rsidR="005D57C9" w:rsidRPr="00F63770" w:rsidRDefault="005D57C9" w:rsidP="001232A0">
      <w:pPr>
        <w:pStyle w:val="a4"/>
        <w:numPr>
          <w:ilvl w:val="0"/>
          <w:numId w:val="13"/>
        </w:numPr>
        <w:tabs>
          <w:tab w:val="left" w:pos="570"/>
        </w:tabs>
        <w:jc w:val="both"/>
      </w:pPr>
      <w:r w:rsidRPr="00F63770">
        <w:t>непрерывность образования и воспитания;</w:t>
      </w:r>
    </w:p>
    <w:p w:rsidR="005D57C9" w:rsidRPr="00F63770" w:rsidRDefault="005D57C9" w:rsidP="001232A0">
      <w:pPr>
        <w:pStyle w:val="a4"/>
        <w:numPr>
          <w:ilvl w:val="0"/>
          <w:numId w:val="13"/>
        </w:numPr>
        <w:tabs>
          <w:tab w:val="left" w:pos="570"/>
        </w:tabs>
        <w:jc w:val="both"/>
      </w:pPr>
      <w:r w:rsidRPr="00F63770">
        <w:t>воспитывающего обучения;</w:t>
      </w:r>
    </w:p>
    <w:p w:rsidR="005D57C9" w:rsidRPr="00F63770" w:rsidRDefault="005D57C9" w:rsidP="001232A0">
      <w:pPr>
        <w:pStyle w:val="a4"/>
        <w:numPr>
          <w:ilvl w:val="0"/>
          <w:numId w:val="13"/>
        </w:numPr>
        <w:tabs>
          <w:tab w:val="left" w:pos="570"/>
        </w:tabs>
        <w:jc w:val="both"/>
      </w:pPr>
      <w:r w:rsidRPr="00F63770">
        <w:t>приоритета интересов каждого обучающегося и учета его интеллектуальных и психофизиологических личностных особенностей;</w:t>
      </w:r>
    </w:p>
    <w:p w:rsidR="005D57C9" w:rsidRPr="00F63770" w:rsidRDefault="005D57C9" w:rsidP="001232A0">
      <w:pPr>
        <w:pStyle w:val="a4"/>
        <w:numPr>
          <w:ilvl w:val="0"/>
          <w:numId w:val="13"/>
        </w:numPr>
        <w:tabs>
          <w:tab w:val="left" w:pos="570"/>
        </w:tabs>
        <w:jc w:val="both"/>
      </w:pPr>
      <w:r w:rsidRPr="00F63770">
        <w:t>обеспечение подростку комфортной эмоциональной среды – «ситуации успеха» и развивающего общения.</w:t>
      </w:r>
    </w:p>
    <w:p w:rsidR="00B8780A" w:rsidRPr="00F63770" w:rsidRDefault="005D57C9" w:rsidP="00B8780A">
      <w:pPr>
        <w:tabs>
          <w:tab w:val="left" w:pos="570"/>
        </w:tabs>
      </w:pPr>
      <w:r w:rsidRPr="00F63770">
        <w:lastRenderedPageBreak/>
        <w:t xml:space="preserve">     </w:t>
      </w:r>
      <w:r w:rsidR="001232A0">
        <w:tab/>
      </w:r>
      <w:r w:rsidRPr="00F63770">
        <w:t xml:space="preserve">Программа рассчитана на учащихся </w:t>
      </w:r>
      <w:r w:rsidR="00D54A77">
        <w:t>3-5</w:t>
      </w:r>
      <w:r w:rsidR="006B6C0F">
        <w:t xml:space="preserve"> </w:t>
      </w:r>
      <w:r w:rsidRPr="00F63770">
        <w:t xml:space="preserve">-х классов, занятия проводятся 1 раз в неделю. </w:t>
      </w:r>
    </w:p>
    <w:p w:rsidR="00B8780A" w:rsidRPr="00F63770" w:rsidRDefault="001232A0" w:rsidP="00B8780A">
      <w:pPr>
        <w:tabs>
          <w:tab w:val="left" w:pos="570"/>
        </w:tabs>
      </w:pPr>
      <w:r>
        <w:tab/>
      </w:r>
      <w:r w:rsidR="00B8780A" w:rsidRPr="00F63770">
        <w:t>Время реализации программы – 34 занятия.</w:t>
      </w:r>
    </w:p>
    <w:p w:rsidR="005D57C9" w:rsidRPr="00F63770" w:rsidRDefault="001232A0" w:rsidP="00B8780A">
      <w:pPr>
        <w:tabs>
          <w:tab w:val="left" w:pos="570"/>
        </w:tabs>
      </w:pPr>
      <w:r>
        <w:tab/>
      </w:r>
      <w:r w:rsidR="00B8780A" w:rsidRPr="00F63770">
        <w:t xml:space="preserve">Количество воспитанников в дружине – </w:t>
      </w:r>
      <w:r w:rsidR="00D54A77">
        <w:t>20</w:t>
      </w:r>
      <w:r w:rsidR="00B8780A" w:rsidRPr="00F63770">
        <w:t xml:space="preserve"> человек.</w:t>
      </w:r>
    </w:p>
    <w:p w:rsidR="0030091E" w:rsidRPr="00F63770" w:rsidRDefault="005D57C9" w:rsidP="005D57C9">
      <w:pPr>
        <w:tabs>
          <w:tab w:val="left" w:pos="570"/>
        </w:tabs>
        <w:jc w:val="both"/>
      </w:pPr>
      <w:r w:rsidRPr="00F63770">
        <w:t xml:space="preserve"> </w:t>
      </w:r>
      <w:r w:rsidR="001232A0">
        <w:tab/>
      </w:r>
      <w:r w:rsidRPr="00F63770">
        <w:t>Набор учащихся в дружину свободный. Могут заниматься все, кто проявляет желание и интерес, но, главное, без медицинских противопоказаний.</w:t>
      </w:r>
    </w:p>
    <w:p w:rsidR="00511199" w:rsidRPr="00F63770" w:rsidRDefault="001232A0" w:rsidP="00511199">
      <w:pPr>
        <w:tabs>
          <w:tab w:val="left" w:pos="570"/>
        </w:tabs>
      </w:pPr>
      <w:r>
        <w:rPr>
          <w:b/>
          <w:bCs/>
        </w:rPr>
        <w:tab/>
      </w:r>
      <w:r w:rsidR="0030091E" w:rsidRPr="00F63770">
        <w:rPr>
          <w:b/>
          <w:bCs/>
        </w:rPr>
        <w:t xml:space="preserve">Цель: </w:t>
      </w:r>
      <w:r w:rsidR="0030091E" w:rsidRPr="00F63770">
        <w:t>воспитание ребенка знающего правила поведения при пожаре</w:t>
      </w:r>
      <w:r w:rsidR="00511199" w:rsidRPr="00F63770">
        <w:t>;</w:t>
      </w:r>
    </w:p>
    <w:p w:rsidR="00511199" w:rsidRPr="00F63770" w:rsidRDefault="00511199" w:rsidP="001232A0">
      <w:pPr>
        <w:pStyle w:val="a4"/>
        <w:numPr>
          <w:ilvl w:val="0"/>
          <w:numId w:val="14"/>
        </w:numPr>
        <w:tabs>
          <w:tab w:val="left" w:pos="570"/>
        </w:tabs>
      </w:pPr>
      <w:r w:rsidRPr="00F63770">
        <w:t>формирование активной гражданской позиции подростков</w:t>
      </w:r>
      <w:r w:rsidR="00BC1A51">
        <w:t xml:space="preserve"> в процессе интеллектуального, </w:t>
      </w:r>
      <w:r w:rsidRPr="00F63770">
        <w:t xml:space="preserve">духовно-нравственного и физического развития; </w:t>
      </w:r>
    </w:p>
    <w:p w:rsidR="00511199" w:rsidRPr="00F63770" w:rsidRDefault="00511199" w:rsidP="001232A0">
      <w:pPr>
        <w:pStyle w:val="a4"/>
        <w:numPr>
          <w:ilvl w:val="0"/>
          <w:numId w:val="14"/>
        </w:numPr>
        <w:tabs>
          <w:tab w:val="left" w:pos="570"/>
        </w:tabs>
        <w:jc w:val="both"/>
      </w:pPr>
      <w:r w:rsidRPr="00F63770">
        <w:t>патриотическое воспитание подрастающего поколения;</w:t>
      </w:r>
    </w:p>
    <w:p w:rsidR="00511199" w:rsidRPr="00F63770" w:rsidRDefault="00511199" w:rsidP="001232A0">
      <w:pPr>
        <w:pStyle w:val="a4"/>
        <w:numPr>
          <w:ilvl w:val="0"/>
          <w:numId w:val="14"/>
        </w:numPr>
        <w:tabs>
          <w:tab w:val="left" w:pos="570"/>
        </w:tabs>
      </w:pPr>
      <w:r w:rsidRPr="00F63770">
        <w:t xml:space="preserve">социальное становление личности ребенка; </w:t>
      </w:r>
    </w:p>
    <w:p w:rsidR="00511199" w:rsidRPr="00F63770" w:rsidRDefault="00511199" w:rsidP="001232A0">
      <w:pPr>
        <w:pStyle w:val="a4"/>
        <w:numPr>
          <w:ilvl w:val="0"/>
          <w:numId w:val="14"/>
        </w:numPr>
        <w:tabs>
          <w:tab w:val="left" w:pos="570"/>
        </w:tabs>
      </w:pPr>
      <w:r w:rsidRPr="00F63770">
        <w:t xml:space="preserve">формирование принципов безопасности личности обучающихся, их адаптации к жизни в обществе; </w:t>
      </w:r>
    </w:p>
    <w:p w:rsidR="0030091E" w:rsidRPr="00F63770" w:rsidRDefault="00511199" w:rsidP="001232A0">
      <w:pPr>
        <w:pStyle w:val="a3"/>
        <w:numPr>
          <w:ilvl w:val="0"/>
          <w:numId w:val="14"/>
        </w:numPr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</w:rPr>
        <w:t xml:space="preserve">создание основы для осознанного выбора профессии и дальнейшей учебы в высших и средне-специальных учебных заведениях МЧС </w:t>
      </w:r>
      <w:r w:rsidR="00BC1A51">
        <w:rPr>
          <w:rFonts w:cs="Times New Roman"/>
          <w:szCs w:val="24"/>
        </w:rPr>
        <w:t>РФ</w:t>
      </w:r>
      <w:r w:rsidRPr="00F63770">
        <w:rPr>
          <w:rFonts w:cs="Times New Roman"/>
          <w:szCs w:val="24"/>
        </w:rPr>
        <w:t>.</w:t>
      </w:r>
    </w:p>
    <w:p w:rsidR="0030091E" w:rsidRPr="00F63770" w:rsidRDefault="001232A0" w:rsidP="0030091E">
      <w:pPr>
        <w:pStyle w:val="a3"/>
        <w:rPr>
          <w:rFonts w:cs="Times New Roman"/>
          <w:szCs w:val="24"/>
          <w:lang w:eastAsia="ru-RU"/>
        </w:rPr>
      </w:pPr>
      <w:r>
        <w:rPr>
          <w:rFonts w:cs="Times New Roman"/>
          <w:b/>
          <w:bCs/>
          <w:szCs w:val="24"/>
          <w:lang w:eastAsia="ru-RU"/>
        </w:rPr>
        <w:tab/>
      </w:r>
      <w:r w:rsidR="0030091E" w:rsidRPr="00F63770">
        <w:rPr>
          <w:rFonts w:cs="Times New Roman"/>
          <w:b/>
          <w:bCs/>
          <w:szCs w:val="24"/>
          <w:lang w:eastAsia="ru-RU"/>
        </w:rPr>
        <w:t>Задачи:</w:t>
      </w:r>
    </w:p>
    <w:p w:rsidR="0030091E" w:rsidRPr="001232A0" w:rsidRDefault="005D57C9" w:rsidP="00566ED7">
      <w:pPr>
        <w:pStyle w:val="a3"/>
        <w:numPr>
          <w:ilvl w:val="0"/>
          <w:numId w:val="15"/>
        </w:numPr>
        <w:rPr>
          <w:rFonts w:cs="Times New Roman"/>
          <w:szCs w:val="24"/>
          <w:lang w:eastAsia="ru-RU"/>
        </w:rPr>
      </w:pPr>
      <w:r w:rsidRPr="001232A0">
        <w:rPr>
          <w:rFonts w:cs="Times New Roman"/>
          <w:szCs w:val="24"/>
          <w:lang w:eastAsia="ru-RU"/>
        </w:rPr>
        <w:t>с</w:t>
      </w:r>
      <w:r w:rsidR="0030091E" w:rsidRPr="001232A0">
        <w:rPr>
          <w:rFonts w:cs="Times New Roman"/>
          <w:szCs w:val="24"/>
          <w:lang w:eastAsia="ru-RU"/>
        </w:rPr>
        <w:t>формировать кружок, организовать его постоянное</w:t>
      </w:r>
      <w:r w:rsidR="001232A0">
        <w:rPr>
          <w:rFonts w:cs="Times New Roman"/>
          <w:szCs w:val="24"/>
          <w:lang w:eastAsia="ru-RU"/>
        </w:rPr>
        <w:t xml:space="preserve"> </w:t>
      </w:r>
      <w:r w:rsidR="0030091E" w:rsidRPr="001232A0">
        <w:rPr>
          <w:rFonts w:cs="Times New Roman"/>
          <w:szCs w:val="24"/>
          <w:lang w:eastAsia="ru-RU"/>
        </w:rPr>
        <w:t>функционирование;</w:t>
      </w:r>
    </w:p>
    <w:p w:rsidR="0030091E" w:rsidRPr="00F63770" w:rsidRDefault="005D57C9" w:rsidP="001232A0">
      <w:pPr>
        <w:pStyle w:val="a3"/>
        <w:numPr>
          <w:ilvl w:val="0"/>
          <w:numId w:val="15"/>
        </w:numPr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о</w:t>
      </w:r>
      <w:r w:rsidR="0030091E" w:rsidRPr="00F63770">
        <w:rPr>
          <w:rFonts w:cs="Times New Roman"/>
          <w:szCs w:val="24"/>
          <w:lang w:eastAsia="ru-RU"/>
        </w:rPr>
        <w:t xml:space="preserve">бучать учащихся Правилам пожарной безопасности; </w:t>
      </w:r>
    </w:p>
    <w:p w:rsidR="0030091E" w:rsidRPr="00F63770" w:rsidRDefault="005D57C9" w:rsidP="001232A0">
      <w:pPr>
        <w:pStyle w:val="a3"/>
        <w:numPr>
          <w:ilvl w:val="0"/>
          <w:numId w:val="15"/>
        </w:numPr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в</w:t>
      </w:r>
      <w:r w:rsidR="0030091E" w:rsidRPr="00F63770">
        <w:rPr>
          <w:rFonts w:cs="Times New Roman"/>
          <w:szCs w:val="24"/>
          <w:lang w:eastAsia="ru-RU"/>
        </w:rPr>
        <w:t xml:space="preserve">оспитывать коммуникабельность, доброту, милосердие; </w:t>
      </w:r>
    </w:p>
    <w:p w:rsidR="0030091E" w:rsidRPr="00F63770" w:rsidRDefault="005D57C9" w:rsidP="001232A0">
      <w:pPr>
        <w:pStyle w:val="a3"/>
        <w:numPr>
          <w:ilvl w:val="0"/>
          <w:numId w:val="15"/>
        </w:numPr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р</w:t>
      </w:r>
      <w:r w:rsidR="0030091E" w:rsidRPr="00F63770">
        <w:rPr>
          <w:rFonts w:cs="Times New Roman"/>
          <w:szCs w:val="24"/>
          <w:lang w:eastAsia="ru-RU"/>
        </w:rPr>
        <w:t xml:space="preserve">азвивать коммуникативные качества (сценические качества, умение выступать с лекцией, сообщением); </w:t>
      </w:r>
    </w:p>
    <w:p w:rsidR="005D57C9" w:rsidRDefault="005D57C9" w:rsidP="001232A0">
      <w:pPr>
        <w:pStyle w:val="a3"/>
        <w:numPr>
          <w:ilvl w:val="0"/>
          <w:numId w:val="15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  <w:lang w:eastAsia="ru-RU"/>
        </w:rPr>
        <w:t>в</w:t>
      </w:r>
      <w:r w:rsidR="0030091E" w:rsidRPr="00F63770">
        <w:rPr>
          <w:rFonts w:cs="Times New Roman"/>
          <w:szCs w:val="24"/>
          <w:lang w:eastAsia="ru-RU"/>
        </w:rPr>
        <w:t>оспитывать бережное отношение к св</w:t>
      </w:r>
      <w:r w:rsidR="00511199" w:rsidRPr="00F63770">
        <w:rPr>
          <w:rFonts w:cs="Times New Roman"/>
          <w:szCs w:val="24"/>
          <w:lang w:eastAsia="ru-RU"/>
        </w:rPr>
        <w:t>оему здоровью, окружающей среде.</w:t>
      </w:r>
      <w:r w:rsidRPr="00F63770">
        <w:rPr>
          <w:rFonts w:cs="Times New Roman"/>
          <w:szCs w:val="24"/>
        </w:rPr>
        <w:t xml:space="preserve"> </w:t>
      </w:r>
    </w:p>
    <w:p w:rsidR="008F4B3A" w:rsidRPr="00BC1A51" w:rsidRDefault="008F4B3A" w:rsidP="008F4B3A">
      <w:pPr>
        <w:pStyle w:val="a3"/>
        <w:ind w:left="720"/>
        <w:rPr>
          <w:rFonts w:cs="Times New Roman"/>
          <w:sz w:val="10"/>
          <w:szCs w:val="24"/>
        </w:rPr>
      </w:pPr>
    </w:p>
    <w:p w:rsidR="005D57C9" w:rsidRPr="00F63770" w:rsidRDefault="005D57C9" w:rsidP="00511199">
      <w:pPr>
        <w:tabs>
          <w:tab w:val="left" w:pos="570"/>
        </w:tabs>
        <w:jc w:val="both"/>
        <w:rPr>
          <w:b/>
          <w:i/>
        </w:rPr>
      </w:pPr>
      <w:r w:rsidRPr="00F63770">
        <w:rPr>
          <w:b/>
          <w:i/>
        </w:rPr>
        <w:t>1. Воспитательные:</w:t>
      </w:r>
    </w:p>
    <w:p w:rsidR="005D57C9" w:rsidRPr="00F63770" w:rsidRDefault="005D57C9" w:rsidP="001232A0">
      <w:pPr>
        <w:pStyle w:val="a4"/>
        <w:numPr>
          <w:ilvl w:val="0"/>
          <w:numId w:val="16"/>
        </w:numPr>
        <w:tabs>
          <w:tab w:val="left" w:pos="570"/>
        </w:tabs>
        <w:jc w:val="both"/>
      </w:pPr>
      <w:r w:rsidRPr="00F63770">
        <w:t>воспитание у подрастающего поколения высокого чувства патриотизма, гражданской ответственности, общественного долга, любви к профессии пожарного;</w:t>
      </w:r>
    </w:p>
    <w:p w:rsidR="005D57C9" w:rsidRPr="00F63770" w:rsidRDefault="005D57C9" w:rsidP="001232A0">
      <w:pPr>
        <w:pStyle w:val="a4"/>
        <w:numPr>
          <w:ilvl w:val="0"/>
          <w:numId w:val="16"/>
        </w:numPr>
        <w:tabs>
          <w:tab w:val="left" w:pos="570"/>
        </w:tabs>
        <w:jc w:val="both"/>
      </w:pPr>
      <w:r w:rsidRPr="00F63770">
        <w:t>воспитание самодисциплины, силы воли, мужества, стойкости, стремления к преодолению трудностей;</w:t>
      </w:r>
    </w:p>
    <w:p w:rsidR="005D57C9" w:rsidRPr="00F63770" w:rsidRDefault="005D57C9" w:rsidP="001232A0">
      <w:pPr>
        <w:pStyle w:val="a4"/>
        <w:numPr>
          <w:ilvl w:val="0"/>
          <w:numId w:val="16"/>
        </w:numPr>
        <w:tabs>
          <w:tab w:val="left" w:pos="570"/>
        </w:tabs>
        <w:jc w:val="both"/>
      </w:pPr>
      <w:r w:rsidRPr="00F63770">
        <w:t>воспитание чувства товарищества, взаимопомощи и поддержки.</w:t>
      </w:r>
    </w:p>
    <w:p w:rsidR="005D57C9" w:rsidRPr="00F63770" w:rsidRDefault="005D57C9" w:rsidP="00511199">
      <w:pPr>
        <w:tabs>
          <w:tab w:val="left" w:pos="570"/>
        </w:tabs>
        <w:jc w:val="both"/>
        <w:rPr>
          <w:b/>
          <w:i/>
        </w:rPr>
      </w:pPr>
      <w:r w:rsidRPr="00F63770">
        <w:rPr>
          <w:b/>
          <w:i/>
        </w:rPr>
        <w:t>2. Образовательные:</w:t>
      </w:r>
    </w:p>
    <w:p w:rsidR="005D57C9" w:rsidRPr="00F63770" w:rsidRDefault="005D57C9" w:rsidP="001232A0">
      <w:pPr>
        <w:pStyle w:val="a4"/>
        <w:numPr>
          <w:ilvl w:val="0"/>
          <w:numId w:val="17"/>
        </w:numPr>
        <w:tabs>
          <w:tab w:val="left" w:pos="570"/>
        </w:tabs>
        <w:jc w:val="both"/>
      </w:pPr>
      <w:r w:rsidRPr="00F63770">
        <w:t>дать учащимся основы знаний, помогающие выжить в чрезвычайных ситуациях;</w:t>
      </w:r>
    </w:p>
    <w:p w:rsidR="001232A0" w:rsidRDefault="005D57C9" w:rsidP="001232A0">
      <w:pPr>
        <w:pStyle w:val="a4"/>
        <w:numPr>
          <w:ilvl w:val="0"/>
          <w:numId w:val="17"/>
        </w:numPr>
        <w:tabs>
          <w:tab w:val="left" w:pos="570"/>
        </w:tabs>
        <w:jc w:val="both"/>
      </w:pPr>
      <w:r w:rsidRPr="00F63770">
        <w:t xml:space="preserve">дальнейшее развитие знаний в области истории Отечества и нашего </w:t>
      </w:r>
      <w:r w:rsidR="00511199" w:rsidRPr="00F63770">
        <w:t>края, физической</w:t>
      </w:r>
      <w:r w:rsidRPr="00F63770">
        <w:t xml:space="preserve"> культуры и спорта, медицины;</w:t>
      </w:r>
      <w:r w:rsidR="00511199" w:rsidRPr="00F63770">
        <w:t xml:space="preserve"> </w:t>
      </w:r>
    </w:p>
    <w:p w:rsidR="00511199" w:rsidRPr="00F63770" w:rsidRDefault="00511199" w:rsidP="001232A0">
      <w:pPr>
        <w:pStyle w:val="a4"/>
        <w:numPr>
          <w:ilvl w:val="0"/>
          <w:numId w:val="17"/>
        </w:numPr>
        <w:tabs>
          <w:tab w:val="left" w:pos="570"/>
        </w:tabs>
        <w:jc w:val="both"/>
      </w:pPr>
      <w:r w:rsidRPr="00F63770">
        <w:t>научить основам строевой подготовки;</w:t>
      </w:r>
    </w:p>
    <w:p w:rsidR="00511199" w:rsidRPr="00F63770" w:rsidRDefault="00511199" w:rsidP="001232A0">
      <w:pPr>
        <w:pStyle w:val="a4"/>
        <w:numPr>
          <w:ilvl w:val="0"/>
          <w:numId w:val="17"/>
        </w:numPr>
        <w:tabs>
          <w:tab w:val="left" w:pos="570"/>
        </w:tabs>
        <w:jc w:val="both"/>
      </w:pPr>
      <w:r w:rsidRPr="00F63770">
        <w:t>приобретение знаний, умений и навыков работы с первичными средствами пожаротушения.</w:t>
      </w:r>
    </w:p>
    <w:p w:rsidR="00511199" w:rsidRPr="00F63770" w:rsidRDefault="00511199" w:rsidP="00511199">
      <w:pPr>
        <w:tabs>
          <w:tab w:val="left" w:pos="570"/>
        </w:tabs>
        <w:jc w:val="both"/>
        <w:rPr>
          <w:b/>
          <w:i/>
        </w:rPr>
      </w:pPr>
      <w:r w:rsidRPr="00F63770">
        <w:rPr>
          <w:b/>
          <w:i/>
        </w:rPr>
        <w:t>3. Развивающие:</w:t>
      </w:r>
    </w:p>
    <w:p w:rsidR="00511199" w:rsidRPr="00F63770" w:rsidRDefault="00511199" w:rsidP="001232A0">
      <w:pPr>
        <w:pStyle w:val="a4"/>
        <w:numPr>
          <w:ilvl w:val="0"/>
          <w:numId w:val="18"/>
        </w:numPr>
        <w:tabs>
          <w:tab w:val="left" w:pos="570"/>
        </w:tabs>
        <w:jc w:val="both"/>
      </w:pPr>
      <w:r w:rsidRPr="00F63770">
        <w:t xml:space="preserve">развитие детского технического творчества, </w:t>
      </w:r>
    </w:p>
    <w:p w:rsidR="00511199" w:rsidRPr="00F63770" w:rsidRDefault="00511199" w:rsidP="001232A0">
      <w:pPr>
        <w:pStyle w:val="a4"/>
        <w:numPr>
          <w:ilvl w:val="0"/>
          <w:numId w:val="18"/>
        </w:numPr>
        <w:tabs>
          <w:tab w:val="left" w:pos="570"/>
        </w:tabs>
        <w:jc w:val="both"/>
      </w:pPr>
      <w:r w:rsidRPr="00F63770">
        <w:t>развитие инициативы и эрудиции детей в процессе проведения тематических викторин, конкурсов, соревнований, смотров;</w:t>
      </w:r>
    </w:p>
    <w:p w:rsidR="005D57C9" w:rsidRPr="00F63770" w:rsidRDefault="00511199" w:rsidP="001232A0">
      <w:pPr>
        <w:pStyle w:val="a4"/>
        <w:numPr>
          <w:ilvl w:val="0"/>
          <w:numId w:val="18"/>
        </w:numPr>
        <w:tabs>
          <w:tab w:val="left" w:pos="570"/>
        </w:tabs>
        <w:jc w:val="both"/>
      </w:pPr>
      <w:r w:rsidRPr="00F63770">
        <w:t>развивать познавательный интерес учащихся в процессе организации встреч с работниками пожарной охраны.</w:t>
      </w:r>
    </w:p>
    <w:p w:rsidR="0030091E" w:rsidRPr="00F63770" w:rsidRDefault="001232A0" w:rsidP="001232A0">
      <w:pPr>
        <w:tabs>
          <w:tab w:val="left" w:pos="570"/>
        </w:tabs>
        <w:jc w:val="both"/>
      </w:pPr>
      <w:r>
        <w:tab/>
      </w:r>
      <w:r w:rsidR="0030091E" w:rsidRPr="00F63770">
        <w:t xml:space="preserve">Работа кружка «Дружина юных пожарных» может стать воспитывающей, развивающей деятельностью для школьников, помочь в организации работы по предупреждению пожаров и детского травматизма. </w:t>
      </w:r>
      <w:r w:rsidR="00511199" w:rsidRPr="00F63770">
        <w:t xml:space="preserve">Работа кружка нацелена на самостоятельное решение проблем, участие в общественно-познавательной жизни, как в рамках школы, так и вне ее (проведение акций, праздников, слетов, конкурсов). </w:t>
      </w:r>
      <w:r w:rsidR="0030091E" w:rsidRPr="00F63770">
        <w:t>Работа кружка представляет собой совмест</w:t>
      </w:r>
      <w:r w:rsidR="0030091E" w:rsidRPr="00F63770">
        <w:lastRenderedPageBreak/>
        <w:t xml:space="preserve">ную учебно-познавательную, творческую и игровую деятельность учащихся-партнеров, имеющую общую цель, согласованные методы и способы деятельности, направленные на достижение общего результата по пропаганде пожарной безопасности. Направления деятельности в течении года зависят от времени года и местных условий. </w:t>
      </w:r>
    </w:p>
    <w:p w:rsidR="0030091E" w:rsidRPr="00F63770" w:rsidRDefault="0030091E" w:rsidP="001232A0">
      <w:pPr>
        <w:pStyle w:val="a3"/>
        <w:jc w:val="both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Работа кружка включает в себя 3 этапа:</w:t>
      </w:r>
    </w:p>
    <w:p w:rsidR="0030091E" w:rsidRPr="00F63770" w:rsidRDefault="0030091E" w:rsidP="001232A0">
      <w:pPr>
        <w:pStyle w:val="a3"/>
        <w:numPr>
          <w:ilvl w:val="0"/>
          <w:numId w:val="19"/>
        </w:numPr>
        <w:jc w:val="both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Теоретический этап накопления знаний;</w:t>
      </w:r>
    </w:p>
    <w:p w:rsidR="0030091E" w:rsidRPr="00F63770" w:rsidRDefault="0030091E" w:rsidP="001232A0">
      <w:pPr>
        <w:pStyle w:val="a3"/>
        <w:numPr>
          <w:ilvl w:val="0"/>
          <w:numId w:val="19"/>
        </w:numPr>
        <w:jc w:val="both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Практический этап (отработка последовательности действий при пожаре);</w:t>
      </w:r>
    </w:p>
    <w:p w:rsidR="0030091E" w:rsidRPr="00F63770" w:rsidRDefault="0030091E" w:rsidP="001232A0">
      <w:pPr>
        <w:pStyle w:val="a3"/>
        <w:numPr>
          <w:ilvl w:val="0"/>
          <w:numId w:val="19"/>
        </w:numPr>
        <w:jc w:val="both"/>
        <w:rPr>
          <w:rFonts w:cs="Times New Roman"/>
          <w:szCs w:val="24"/>
          <w:lang w:eastAsia="ru-RU"/>
        </w:rPr>
      </w:pPr>
      <w:r w:rsidRPr="00F63770">
        <w:rPr>
          <w:rFonts w:cs="Times New Roman"/>
          <w:szCs w:val="24"/>
          <w:lang w:eastAsia="ru-RU"/>
        </w:rPr>
        <w:t>Пропаганда знаний по противопожарной безопасности.</w:t>
      </w:r>
    </w:p>
    <w:p w:rsidR="005D57C9" w:rsidRPr="00F63770" w:rsidRDefault="001232A0" w:rsidP="001232A0">
      <w:pPr>
        <w:pStyle w:val="a3"/>
        <w:jc w:val="both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ab/>
      </w:r>
      <w:r w:rsidR="0030091E" w:rsidRPr="00F63770">
        <w:rPr>
          <w:rFonts w:cs="Times New Roman"/>
          <w:szCs w:val="24"/>
          <w:lang w:eastAsia="ru-RU"/>
        </w:rPr>
        <w:t xml:space="preserve">Результатом деятельности учащихся будут: участие во всех мероприятиях по данному направлению, распространение листовок, выступление перед учащимися школы. </w:t>
      </w:r>
    </w:p>
    <w:p w:rsidR="00D438EE" w:rsidRPr="00F63770" w:rsidRDefault="004A0CBC" w:rsidP="00D438EE">
      <w:pPr>
        <w:tabs>
          <w:tab w:val="left" w:pos="-142"/>
          <w:tab w:val="left" w:pos="2265"/>
          <w:tab w:val="center" w:pos="4857"/>
        </w:tabs>
        <w:jc w:val="center"/>
        <w:rPr>
          <w:b/>
        </w:rPr>
      </w:pPr>
      <w:r w:rsidRPr="00F63770">
        <w:rPr>
          <w:b/>
          <w:bCs/>
        </w:rPr>
        <w:t>2. ТЕМАТИЧЕСКОЕ ПЛАНИРОВАНИЕ</w:t>
      </w:r>
    </w:p>
    <w:p w:rsidR="00AD72E3" w:rsidRPr="00F63770" w:rsidRDefault="00AD72E3" w:rsidP="00D438EE">
      <w:pPr>
        <w:tabs>
          <w:tab w:val="left" w:pos="-142"/>
          <w:tab w:val="left" w:pos="2265"/>
          <w:tab w:val="center" w:pos="4857"/>
        </w:tabs>
        <w:jc w:val="center"/>
        <w:rPr>
          <w:b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99"/>
        <w:gridCol w:w="11599"/>
        <w:gridCol w:w="877"/>
        <w:gridCol w:w="1029"/>
        <w:gridCol w:w="1290"/>
      </w:tblGrid>
      <w:tr w:rsidR="001232A0" w:rsidRPr="00F63770" w:rsidTr="001232A0">
        <w:trPr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Содержание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Количество часов</w:t>
            </w:r>
          </w:p>
        </w:tc>
      </w:tr>
      <w:tr w:rsidR="001232A0" w:rsidRPr="00F63770" w:rsidTr="001232A0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1232A0" w:rsidRPr="00F63770" w:rsidRDefault="001232A0" w:rsidP="001232A0">
            <w:pPr>
              <w:jc w:val="center"/>
            </w:pPr>
          </w:p>
        </w:tc>
        <w:tc>
          <w:tcPr>
            <w:tcW w:w="0" w:type="auto"/>
            <w:vMerge/>
            <w:hideMark/>
          </w:tcPr>
          <w:p w:rsidR="001232A0" w:rsidRPr="00F63770" w:rsidRDefault="001232A0" w:rsidP="00AD72E3"/>
        </w:tc>
        <w:tc>
          <w:tcPr>
            <w:tcW w:w="0" w:type="auto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Всего</w:t>
            </w:r>
          </w:p>
        </w:tc>
        <w:tc>
          <w:tcPr>
            <w:tcW w:w="0" w:type="auto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Теория</w:t>
            </w:r>
          </w:p>
        </w:tc>
        <w:tc>
          <w:tcPr>
            <w:tcW w:w="0" w:type="auto"/>
            <w:vAlign w:val="center"/>
            <w:hideMark/>
          </w:tcPr>
          <w:p w:rsidR="001232A0" w:rsidRPr="00F63770" w:rsidRDefault="001232A0" w:rsidP="001232A0">
            <w:pPr>
              <w:jc w:val="center"/>
            </w:pPr>
            <w:r w:rsidRPr="00F63770">
              <w:t>Практика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AD72E3" w:rsidRPr="00F63770">
              <w:t xml:space="preserve">Вводное занятие 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-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hideMark/>
          </w:tcPr>
          <w:p w:rsidR="00AD72E3" w:rsidRPr="00F63770" w:rsidRDefault="00BC474B" w:rsidP="00AD72E3">
            <w:r w:rsidRPr="00DD4989">
              <w:rPr>
                <w:sz w:val="20"/>
                <w:szCs w:val="20"/>
              </w:rPr>
              <w:t>Оперативная обстановка с пожарами – обзорная беседа.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-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3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BC474B" w:rsidRPr="00DD4989">
              <w:rPr>
                <w:sz w:val="20"/>
                <w:szCs w:val="20"/>
              </w:rPr>
              <w:t>История создания пожарной охраны России и МЧС России.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-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4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BC474B" w:rsidRPr="00DD4989">
              <w:rPr>
                <w:sz w:val="20"/>
                <w:szCs w:val="20"/>
              </w:rPr>
              <w:t>Пожары, их признаки и последствия.</w:t>
            </w:r>
            <w:r w:rsidR="00BC474B">
              <w:rPr>
                <w:sz w:val="20"/>
                <w:szCs w:val="20"/>
              </w:rPr>
              <w:t xml:space="preserve"> </w:t>
            </w:r>
            <w:r w:rsidR="00BC474B" w:rsidRPr="00DD4989">
              <w:rPr>
                <w:sz w:val="20"/>
                <w:szCs w:val="20"/>
              </w:rPr>
              <w:t>Основные понятия о горении.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5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BC474B" w:rsidRPr="00DD4989">
              <w:rPr>
                <w:sz w:val="20"/>
                <w:szCs w:val="20"/>
              </w:rPr>
              <w:t>Опасные факторы пожара</w:t>
            </w:r>
            <w:r w:rsidR="00BC474B">
              <w:rPr>
                <w:sz w:val="20"/>
                <w:szCs w:val="20"/>
              </w:rPr>
              <w:t xml:space="preserve">. </w:t>
            </w:r>
            <w:r w:rsidR="00BC474B" w:rsidRPr="00DD4989">
              <w:rPr>
                <w:sz w:val="20"/>
                <w:szCs w:val="20"/>
              </w:rPr>
              <w:t>Первая помощь пострадавшим при пожарах.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BC474B" w:rsidP="00BC474B">
            <w:pPr>
              <w:jc w:val="center"/>
            </w:pPr>
            <w:r>
              <w:t>2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6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22110A" w:rsidRPr="00F63770">
              <w:t>Устройство огнетушителей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7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22110A" w:rsidRPr="00F63770">
              <w:t>Внеклассное мероприятие по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1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8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22110A" w:rsidRPr="00F63770">
              <w:t>Знаки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9</w:t>
            </w:r>
          </w:p>
        </w:tc>
        <w:tc>
          <w:tcPr>
            <w:tcW w:w="0" w:type="auto"/>
            <w:hideMark/>
          </w:tcPr>
          <w:p w:rsidR="00AD72E3" w:rsidRPr="00F63770" w:rsidRDefault="001232A0" w:rsidP="00AD72E3">
            <w:r>
              <w:t xml:space="preserve"> </w:t>
            </w:r>
            <w:r w:rsidR="0022110A" w:rsidRPr="00F63770">
              <w:t>Виды пожаров. Правила поведения при пожарах.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10</w:t>
            </w:r>
          </w:p>
        </w:tc>
        <w:tc>
          <w:tcPr>
            <w:tcW w:w="0" w:type="auto"/>
            <w:hideMark/>
          </w:tcPr>
          <w:p w:rsidR="00AD72E3" w:rsidRPr="00F63770" w:rsidRDefault="00AD72E3" w:rsidP="00AD72E3">
            <w:r w:rsidRPr="00F63770">
              <w:t xml:space="preserve"> </w:t>
            </w:r>
            <w:r w:rsidR="0022110A" w:rsidRPr="00F63770">
              <w:t>Пожарная техника и костюм пожарного.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-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11</w:t>
            </w:r>
          </w:p>
        </w:tc>
        <w:tc>
          <w:tcPr>
            <w:tcW w:w="0" w:type="auto"/>
            <w:hideMark/>
          </w:tcPr>
          <w:p w:rsidR="00AD72E3" w:rsidRPr="00F63770" w:rsidRDefault="00AD72E3" w:rsidP="00AD72E3">
            <w:r w:rsidRPr="00F63770">
              <w:t xml:space="preserve"> </w:t>
            </w:r>
            <w:r w:rsidR="0022110A" w:rsidRPr="00F63770">
              <w:t>Причины возникновения пожаров в жилье и общественных зданиях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232A0">
            <w:pPr>
              <w:jc w:val="center"/>
            </w:pPr>
            <w:r>
              <w:t>-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  <w:r w:rsidRPr="00F63770">
              <w:t>12</w:t>
            </w:r>
          </w:p>
        </w:tc>
        <w:tc>
          <w:tcPr>
            <w:tcW w:w="0" w:type="auto"/>
            <w:hideMark/>
          </w:tcPr>
          <w:p w:rsidR="00AD72E3" w:rsidRPr="00F63770" w:rsidRDefault="00AD72E3" w:rsidP="00AD72E3">
            <w:r w:rsidRPr="00F63770">
              <w:t xml:space="preserve"> </w:t>
            </w:r>
            <w:r w:rsidR="0022110A" w:rsidRPr="00F63770">
              <w:t>Ответственность за нарушение требований правил пожарной безопасности.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1232A0" w:rsidP="001232A0">
            <w:pPr>
              <w:jc w:val="center"/>
            </w:pPr>
            <w:r>
              <w:t>-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13</w:t>
            </w:r>
          </w:p>
        </w:tc>
        <w:tc>
          <w:tcPr>
            <w:tcW w:w="0" w:type="auto"/>
          </w:tcPr>
          <w:p w:rsidR="0022110A" w:rsidRPr="00F63770" w:rsidRDefault="0022110A" w:rsidP="00AD72E3">
            <w:r w:rsidRPr="00F63770">
              <w:t>Оказание первой медицинской помощи пострадавшим при пожаре.</w:t>
            </w:r>
          </w:p>
        </w:tc>
        <w:tc>
          <w:tcPr>
            <w:tcW w:w="0" w:type="auto"/>
            <w:vAlign w:val="center"/>
          </w:tcPr>
          <w:p w:rsidR="0022110A" w:rsidRPr="00F63770" w:rsidRDefault="00BC474B" w:rsidP="00BC474B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BC474B" w:rsidP="001232A0">
            <w:pPr>
              <w:jc w:val="center"/>
            </w:pPr>
            <w:r>
              <w:t>3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14</w:t>
            </w:r>
          </w:p>
        </w:tc>
        <w:tc>
          <w:tcPr>
            <w:tcW w:w="0" w:type="auto"/>
          </w:tcPr>
          <w:p w:rsidR="0022110A" w:rsidRPr="00F63770" w:rsidRDefault="001232A0" w:rsidP="001232A0">
            <w:pPr>
              <w:tabs>
                <w:tab w:val="left" w:pos="570"/>
              </w:tabs>
              <w:ind w:left="-108" w:right="-108"/>
            </w:pPr>
            <w:r>
              <w:t xml:space="preserve">  </w:t>
            </w:r>
            <w:r w:rsidR="0022110A" w:rsidRPr="00F63770">
              <w:t>Игра-викторина</w:t>
            </w:r>
            <w:r>
              <w:t xml:space="preserve"> </w:t>
            </w:r>
            <w:r w:rsidR="0022110A" w:rsidRPr="00F63770">
              <w:t>«Опасный огонёк»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15</w:t>
            </w:r>
          </w:p>
        </w:tc>
        <w:tc>
          <w:tcPr>
            <w:tcW w:w="0" w:type="auto"/>
          </w:tcPr>
          <w:p w:rsidR="0022110A" w:rsidRPr="00F63770" w:rsidRDefault="0022110A" w:rsidP="00AD72E3">
            <w:r w:rsidRPr="00F63770">
              <w:t>Экскурсия в пожарную часть.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16</w:t>
            </w:r>
          </w:p>
        </w:tc>
        <w:tc>
          <w:tcPr>
            <w:tcW w:w="0" w:type="auto"/>
          </w:tcPr>
          <w:p w:rsidR="0022110A" w:rsidRPr="00F63770" w:rsidRDefault="0022110A" w:rsidP="00AD72E3">
            <w:r w:rsidRPr="00F63770">
              <w:t>Проведение рейда «Пожарная безопасность в школе»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17</w:t>
            </w:r>
          </w:p>
        </w:tc>
        <w:tc>
          <w:tcPr>
            <w:tcW w:w="0" w:type="auto"/>
          </w:tcPr>
          <w:p w:rsidR="0022110A" w:rsidRPr="00F63770" w:rsidRDefault="0022110A" w:rsidP="00AD72E3">
            <w:r w:rsidRPr="00F63770">
              <w:t>Разъяснительные работы о ППБ в пожароопасный период.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2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18</w:t>
            </w:r>
          </w:p>
        </w:tc>
        <w:tc>
          <w:tcPr>
            <w:tcW w:w="0" w:type="auto"/>
          </w:tcPr>
          <w:p w:rsidR="0022110A" w:rsidRPr="00F63770" w:rsidRDefault="0022110A" w:rsidP="00AD72E3">
            <w:r w:rsidRPr="00F63770">
              <w:t>Изучение планов эвакуации. Разъяснительная работа среди учащихся о правилах эвакуации по плану.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1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19</w:t>
            </w:r>
          </w:p>
        </w:tc>
        <w:tc>
          <w:tcPr>
            <w:tcW w:w="0" w:type="auto"/>
          </w:tcPr>
          <w:p w:rsidR="0022110A" w:rsidRPr="00F63770" w:rsidRDefault="001B401E" w:rsidP="00AD72E3">
            <w:r w:rsidRPr="00F63770">
              <w:t>Система автоматического пожаротушения и пожарной сигнализации.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1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1</w:t>
            </w:r>
          </w:p>
        </w:tc>
      </w:tr>
      <w:tr w:rsidR="0022110A" w:rsidRPr="00F63770" w:rsidTr="001232A0">
        <w:trPr>
          <w:jc w:val="center"/>
        </w:trPr>
        <w:tc>
          <w:tcPr>
            <w:tcW w:w="0" w:type="auto"/>
            <w:vAlign w:val="center"/>
          </w:tcPr>
          <w:p w:rsidR="0022110A" w:rsidRPr="00F63770" w:rsidRDefault="0022110A" w:rsidP="001232A0">
            <w:pPr>
              <w:jc w:val="center"/>
            </w:pPr>
            <w:r w:rsidRPr="00F63770">
              <w:t>20</w:t>
            </w:r>
          </w:p>
        </w:tc>
        <w:tc>
          <w:tcPr>
            <w:tcW w:w="0" w:type="auto"/>
          </w:tcPr>
          <w:p w:rsidR="0022110A" w:rsidRPr="00F63770" w:rsidRDefault="001B401E" w:rsidP="00AD72E3">
            <w:r w:rsidRPr="00F63770">
              <w:t>Соревновательная деятельность. Подведение итогов.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2</w:t>
            </w:r>
          </w:p>
        </w:tc>
        <w:tc>
          <w:tcPr>
            <w:tcW w:w="0" w:type="auto"/>
            <w:vAlign w:val="center"/>
          </w:tcPr>
          <w:p w:rsidR="0022110A" w:rsidRPr="00F63770" w:rsidRDefault="001232A0" w:rsidP="001232A0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22110A" w:rsidRPr="00F63770" w:rsidRDefault="001B401E" w:rsidP="001232A0">
            <w:pPr>
              <w:jc w:val="center"/>
            </w:pPr>
            <w:r w:rsidRPr="00F63770">
              <w:t>2</w:t>
            </w:r>
          </w:p>
        </w:tc>
      </w:tr>
      <w:tr w:rsidR="00AD72E3" w:rsidRPr="00F63770" w:rsidTr="001232A0">
        <w:trPr>
          <w:jc w:val="center"/>
        </w:trPr>
        <w:tc>
          <w:tcPr>
            <w:tcW w:w="0" w:type="auto"/>
            <w:vAlign w:val="center"/>
            <w:hideMark/>
          </w:tcPr>
          <w:p w:rsidR="00AD72E3" w:rsidRPr="00F63770" w:rsidRDefault="00AD72E3" w:rsidP="001232A0">
            <w:pPr>
              <w:jc w:val="center"/>
            </w:pPr>
          </w:p>
        </w:tc>
        <w:tc>
          <w:tcPr>
            <w:tcW w:w="0" w:type="auto"/>
            <w:hideMark/>
          </w:tcPr>
          <w:p w:rsidR="00AD72E3" w:rsidRPr="00F63770" w:rsidRDefault="00AD72E3" w:rsidP="00AD72E3">
            <w:r w:rsidRPr="00F63770">
              <w:t xml:space="preserve">ИТОГО 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1B401E" w:rsidP="00501993">
            <w:pPr>
              <w:jc w:val="center"/>
            </w:pPr>
            <w:r w:rsidRPr="00F63770">
              <w:t>3</w:t>
            </w:r>
            <w:r w:rsidR="00501993">
              <w:t>4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F2D0A">
            <w:pPr>
              <w:jc w:val="center"/>
            </w:pPr>
            <w:r>
              <w:t>1</w:t>
            </w:r>
            <w:r w:rsidR="001F2D0A">
              <w:t>6</w:t>
            </w:r>
          </w:p>
        </w:tc>
        <w:tc>
          <w:tcPr>
            <w:tcW w:w="0" w:type="auto"/>
            <w:vAlign w:val="center"/>
            <w:hideMark/>
          </w:tcPr>
          <w:p w:rsidR="00AD72E3" w:rsidRPr="00F63770" w:rsidRDefault="00266CC2" w:rsidP="001F2D0A">
            <w:pPr>
              <w:pStyle w:val="a4"/>
              <w:ind w:left="0"/>
              <w:jc w:val="center"/>
            </w:pPr>
            <w:r>
              <w:t>1</w:t>
            </w:r>
            <w:r w:rsidR="001F2D0A">
              <w:t>8</w:t>
            </w:r>
          </w:p>
        </w:tc>
      </w:tr>
    </w:tbl>
    <w:p w:rsidR="00066784" w:rsidRDefault="00066784" w:rsidP="00ED73C7">
      <w:pPr>
        <w:pStyle w:val="a4"/>
        <w:tabs>
          <w:tab w:val="left" w:pos="-142"/>
          <w:tab w:val="left" w:pos="2265"/>
          <w:tab w:val="center" w:pos="4857"/>
        </w:tabs>
        <w:ind w:left="426"/>
        <w:jc w:val="center"/>
        <w:rPr>
          <w:b/>
          <w:sz w:val="28"/>
        </w:rPr>
      </w:pPr>
    </w:p>
    <w:p w:rsidR="00D438EE" w:rsidRPr="00203F6F" w:rsidRDefault="004A0CBC" w:rsidP="00203F6F">
      <w:pPr>
        <w:pStyle w:val="a4"/>
        <w:numPr>
          <w:ilvl w:val="0"/>
          <w:numId w:val="12"/>
        </w:numPr>
        <w:tabs>
          <w:tab w:val="left" w:pos="-142"/>
          <w:tab w:val="left" w:pos="2265"/>
          <w:tab w:val="center" w:pos="4857"/>
        </w:tabs>
        <w:ind w:left="426"/>
        <w:jc w:val="center"/>
        <w:rPr>
          <w:b/>
          <w:sz w:val="28"/>
        </w:rPr>
      </w:pPr>
      <w:r>
        <w:rPr>
          <w:b/>
          <w:sz w:val="28"/>
        </w:rPr>
        <w:t>КАЛЕНДАРНО</w:t>
      </w:r>
      <w:r w:rsidRPr="00203F6F">
        <w:rPr>
          <w:b/>
          <w:sz w:val="28"/>
        </w:rPr>
        <w:t xml:space="preserve">-ТЕМАТИЧЕСКОЕ ПЛАНИРОВАНИЕ </w:t>
      </w:r>
      <w:r>
        <w:rPr>
          <w:b/>
          <w:sz w:val="28"/>
        </w:rPr>
        <w:t>ДРУЖИНЫ ЮНЫХ ПОЖАРНЫХ «СПАСАТЕЛЬ»</w:t>
      </w:r>
    </w:p>
    <w:p w:rsidR="005112E0" w:rsidRPr="00ED73C7" w:rsidRDefault="005112E0" w:rsidP="005112E0">
      <w:pPr>
        <w:pStyle w:val="a4"/>
        <w:tabs>
          <w:tab w:val="left" w:pos="-142"/>
          <w:tab w:val="left" w:pos="2265"/>
          <w:tab w:val="center" w:pos="4857"/>
        </w:tabs>
        <w:ind w:left="2912"/>
        <w:jc w:val="center"/>
        <w:rPr>
          <w:b/>
          <w:sz w:val="16"/>
        </w:rPr>
      </w:pPr>
    </w:p>
    <w:tbl>
      <w:tblPr>
        <w:tblpPr w:leftFromText="181" w:rightFromText="181" w:vertAnchor="text" w:horzAnchor="margin" w:tblpXSpec="center" w:tblpY="1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576"/>
        <w:gridCol w:w="436"/>
        <w:gridCol w:w="1525"/>
        <w:gridCol w:w="4395"/>
        <w:gridCol w:w="1418"/>
        <w:gridCol w:w="3259"/>
        <w:gridCol w:w="851"/>
        <w:gridCol w:w="856"/>
      </w:tblGrid>
      <w:tr w:rsidR="00203F6F" w:rsidRPr="00F63770" w:rsidTr="00D03601">
        <w:trPr>
          <w:trHeight w:val="69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203F6F">
            <w:pPr>
              <w:jc w:val="center"/>
              <w:rPr>
                <w:b/>
              </w:rPr>
            </w:pPr>
            <w:r w:rsidRPr="00F63770">
              <w:rPr>
                <w:b/>
              </w:rPr>
              <w:t>№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203F6F" w:rsidP="00203F6F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D438EE" w:rsidRPr="00F63770">
              <w:rPr>
                <w:b/>
              </w:rPr>
              <w:t xml:space="preserve">ема </w:t>
            </w:r>
            <w:r>
              <w:rPr>
                <w:b/>
              </w:rPr>
              <w:t>занятия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38EE" w:rsidRPr="00F63770" w:rsidRDefault="00D438EE" w:rsidP="005112E0">
            <w:pPr>
              <w:ind w:left="113" w:right="113"/>
              <w:jc w:val="center"/>
              <w:rPr>
                <w:b/>
              </w:rPr>
            </w:pPr>
            <w:r w:rsidRPr="00F63770">
              <w:rPr>
                <w:b/>
              </w:rPr>
              <w:t>кол-во часов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BC" w:rsidRDefault="00D438EE" w:rsidP="00203F6F">
            <w:pPr>
              <w:jc w:val="center"/>
              <w:rPr>
                <w:b/>
              </w:rPr>
            </w:pPr>
            <w:r w:rsidRPr="00F63770">
              <w:rPr>
                <w:b/>
              </w:rPr>
              <w:t xml:space="preserve">тип </w:t>
            </w:r>
          </w:p>
          <w:p w:rsidR="00D438EE" w:rsidRPr="00F63770" w:rsidRDefault="00203F6F" w:rsidP="00203F6F">
            <w:pPr>
              <w:jc w:val="center"/>
              <w:rPr>
                <w:b/>
              </w:rPr>
            </w:pPr>
            <w:r>
              <w:rPr>
                <w:b/>
              </w:rPr>
              <w:t>занятия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BC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 xml:space="preserve">Характеристика деятельности </w:t>
            </w:r>
          </w:p>
          <w:p w:rsidR="004A0CBC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 xml:space="preserve">учащихся или виды учебной </w:t>
            </w:r>
          </w:p>
          <w:p w:rsidR="00D438EE" w:rsidRPr="00F63770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>деятельности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BC" w:rsidRDefault="00203F6F" w:rsidP="005112E0">
            <w:pPr>
              <w:jc w:val="center"/>
              <w:rPr>
                <w:b/>
                <w:sz w:val="22"/>
              </w:rPr>
            </w:pPr>
            <w:r w:rsidRPr="00203F6F">
              <w:rPr>
                <w:b/>
                <w:sz w:val="22"/>
              </w:rPr>
              <w:t xml:space="preserve">Виды </w:t>
            </w:r>
          </w:p>
          <w:p w:rsidR="004A0CBC" w:rsidRDefault="00203F6F" w:rsidP="005112E0">
            <w:pPr>
              <w:jc w:val="center"/>
              <w:rPr>
                <w:b/>
                <w:sz w:val="22"/>
              </w:rPr>
            </w:pPr>
            <w:r w:rsidRPr="00203F6F">
              <w:rPr>
                <w:b/>
                <w:sz w:val="22"/>
              </w:rPr>
              <w:t>контроля</w:t>
            </w:r>
            <w:r w:rsidR="00D438EE" w:rsidRPr="00203F6F">
              <w:rPr>
                <w:b/>
                <w:sz w:val="22"/>
              </w:rPr>
              <w:t xml:space="preserve">, </w:t>
            </w:r>
          </w:p>
          <w:p w:rsidR="00D438EE" w:rsidRPr="00F63770" w:rsidRDefault="00D438EE" w:rsidP="005112E0">
            <w:pPr>
              <w:jc w:val="center"/>
              <w:rPr>
                <w:b/>
              </w:rPr>
            </w:pPr>
            <w:r w:rsidRPr="00203F6F">
              <w:rPr>
                <w:b/>
                <w:sz w:val="22"/>
              </w:rPr>
              <w:t>измерители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CBC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 xml:space="preserve">Дата </w:t>
            </w:r>
          </w:p>
          <w:p w:rsidR="00D438EE" w:rsidRPr="00F63770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>проведения</w:t>
            </w:r>
          </w:p>
        </w:tc>
      </w:tr>
      <w:tr w:rsidR="00203F6F" w:rsidRPr="00F63770" w:rsidTr="00203F6F">
        <w:trPr>
          <w:trHeight w:val="81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203F6F">
            <w:pPr>
              <w:jc w:val="center"/>
              <w:rPr>
                <w:b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</w:rPr>
            </w:pPr>
            <w:r w:rsidRPr="00F63770">
              <w:rPr>
                <w:b/>
              </w:rPr>
              <w:t>план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EE" w:rsidRPr="00F63770" w:rsidRDefault="00D438EE" w:rsidP="005112E0">
            <w:pPr>
              <w:jc w:val="center"/>
              <w:rPr>
                <w:b/>
                <w:lang w:val="en-US"/>
              </w:rPr>
            </w:pPr>
            <w:r w:rsidRPr="00F63770">
              <w:rPr>
                <w:b/>
              </w:rPr>
              <w:t>факт</w:t>
            </w:r>
          </w:p>
        </w:tc>
      </w:tr>
      <w:tr w:rsidR="00203F6F" w:rsidRPr="00F63770" w:rsidTr="00BD76B4">
        <w:trPr>
          <w:trHeight w:val="3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203F6F" w:rsidRDefault="00D438EE" w:rsidP="00203F6F">
            <w:pPr>
              <w:pStyle w:val="a4"/>
              <w:numPr>
                <w:ilvl w:val="0"/>
                <w:numId w:val="22"/>
              </w:num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5112E0">
            <w:pPr>
              <w:tabs>
                <w:tab w:val="left" w:pos="570"/>
              </w:tabs>
              <w:ind w:left="-108" w:right="-108"/>
            </w:pPr>
            <w:r w:rsidRPr="00F63770">
              <w:t>Вводное занятие.</w:t>
            </w:r>
            <w:r w:rsidR="00EA4369" w:rsidRPr="00F63770">
              <w:t xml:space="preserve"> Цели и задачи дружины юных пожарных, обязанности и права члена дружины.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5112E0">
            <w:pPr>
              <w:rPr>
                <w:lang w:val="en-US"/>
              </w:rPr>
            </w:pPr>
            <w:r w:rsidRPr="00F63770">
              <w:rPr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5112E0">
            <w:r w:rsidRPr="00F63770">
              <w:t>Урок изучение нового и первичное закрепление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5112E0">
            <w:pPr>
              <w:tabs>
                <w:tab w:val="num" w:pos="34"/>
              </w:tabs>
              <w:ind w:left="-109" w:right="-106" w:firstLine="109"/>
            </w:pPr>
            <w:r w:rsidRPr="00F63770">
              <w:t>Беседа о планах работы дружины юных пожарных. Выбор актива. Знакомство с оборудованием кабинета и необходимыми принадлежностями. Инструктаж по технике безопасности во время проведения занятий.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369" w:rsidRPr="00F63770" w:rsidRDefault="00EC0095" w:rsidP="005112E0">
            <w:r>
              <w:t>Текущий</w:t>
            </w:r>
          </w:p>
          <w:p w:rsidR="00D438EE" w:rsidRPr="00F63770" w:rsidRDefault="00D438EE" w:rsidP="005112E0">
            <w:r w:rsidRPr="00F63770">
              <w:t>беседа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8EE" w:rsidRPr="00F63770" w:rsidRDefault="00D438EE" w:rsidP="005112E0">
            <w:r w:rsidRPr="00F63770">
              <w:t>Знать правила поведения во время проведения занятий.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EE" w:rsidRPr="00ED73C7" w:rsidRDefault="00D438EE" w:rsidP="003E2F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EE" w:rsidRPr="00F63770" w:rsidRDefault="00D438EE" w:rsidP="005112E0"/>
        </w:tc>
      </w:tr>
      <w:tr w:rsidR="00D219C7" w:rsidRPr="00F63770" w:rsidTr="00BD76B4">
        <w:trPr>
          <w:trHeight w:val="2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jc w:val="center"/>
            </w:pPr>
            <w:r w:rsidRPr="00F63770">
              <w:rPr>
                <w:lang w:val="en-US"/>
              </w:rPr>
              <w:t>2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1F2D0A" w:rsidP="00D219C7">
            <w:pPr>
              <w:tabs>
                <w:tab w:val="left" w:pos="570"/>
              </w:tabs>
              <w:ind w:left="-108" w:right="-108"/>
            </w:pPr>
            <w:r w:rsidRPr="00DD4989">
              <w:rPr>
                <w:sz w:val="20"/>
                <w:szCs w:val="20"/>
              </w:rPr>
              <w:t>Оперативная обстановка с пожарами – обзорная беседа.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1F2D0A" w:rsidP="001F2D0A">
            <w: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1F2D0A" w:rsidP="00D219C7">
            <w:r>
              <w:t>Обзорная беседа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1F2D0A">
            <w:pPr>
              <w:tabs>
                <w:tab w:val="num" w:pos="34"/>
              </w:tabs>
              <w:ind w:left="-109" w:right="-106" w:firstLine="109"/>
            </w:pPr>
            <w:r>
              <w:t>Обзорная беседа о состоянии пожарных дел в городе и районе, особенности условий возникновения пожаров при различных временах года и погодных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D219C7">
            <w:r>
              <w:t>беседа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D219C7">
            <w:pPr>
              <w:tabs>
                <w:tab w:val="num" w:pos="0"/>
              </w:tabs>
            </w:pPr>
            <w:r>
              <w:t>Иметь понятие об опасности огня в местах проживания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2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0A" w:rsidRPr="00F63770" w:rsidRDefault="001F2D0A" w:rsidP="001F2D0A">
            <w:pPr>
              <w:jc w:val="center"/>
            </w:pPr>
            <w:r w:rsidRPr="00F63770">
              <w:t>3</w:t>
            </w:r>
          </w:p>
          <w:p w:rsidR="00D219C7" w:rsidRPr="00F63770" w:rsidRDefault="00D219C7" w:rsidP="00D219C7">
            <w:pPr>
              <w:ind w:left="142"/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1F2D0A" w:rsidP="00D219C7">
            <w:pPr>
              <w:tabs>
                <w:tab w:val="left" w:pos="570"/>
              </w:tabs>
              <w:ind w:left="-108" w:right="-108"/>
            </w:pPr>
            <w:r w:rsidRPr="00DD4989">
              <w:rPr>
                <w:sz w:val="20"/>
                <w:szCs w:val="20"/>
              </w:rPr>
              <w:t>История создания пожарной охраны России и МЧС России.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4111F7" w:rsidP="004111F7">
            <w: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0A" w:rsidRPr="00F63770" w:rsidRDefault="00D219C7" w:rsidP="001F2D0A">
            <w:pPr>
              <w:tabs>
                <w:tab w:val="num" w:pos="34"/>
              </w:tabs>
              <w:ind w:left="-109" w:right="-106" w:firstLine="109"/>
            </w:pPr>
            <w:r>
              <w:t>.</w:t>
            </w:r>
            <w:r w:rsidR="001F2D0A" w:rsidRPr="00F63770">
              <w:t xml:space="preserve"> Знакомство с пожарной техникой, видами спорта, работа пожарного, нормативы спортивных разрядов, виды состязаний, правила соревнований, боевое развёртывание.</w:t>
            </w:r>
          </w:p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Т</w:t>
            </w:r>
            <w:r>
              <w:t>екущий</w:t>
            </w:r>
          </w:p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D219C7">
            <w:r w:rsidRPr="00F63770">
              <w:t>Знать вида пожарно-прикладного спорта, нормативы спортивных разрядов, виды состязаний, правила соревнований, боевое развёртывание.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ED73C7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0A" w:rsidRPr="00F63770" w:rsidRDefault="001F2D0A" w:rsidP="001F2D0A">
            <w:pPr>
              <w:ind w:left="142"/>
              <w:jc w:val="center"/>
            </w:pPr>
            <w:r w:rsidRPr="00F63770">
              <w:t>45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1F2D0A" w:rsidP="00D219C7">
            <w:pPr>
              <w:tabs>
                <w:tab w:val="left" w:pos="570"/>
              </w:tabs>
              <w:ind w:left="-108" w:right="-108"/>
            </w:pPr>
            <w:r w:rsidRPr="00DD4989">
              <w:rPr>
                <w:sz w:val="20"/>
                <w:szCs w:val="20"/>
              </w:rPr>
              <w:t>Пожары, их признаки и последствия.</w:t>
            </w:r>
            <w:r>
              <w:rPr>
                <w:sz w:val="20"/>
                <w:szCs w:val="20"/>
              </w:rPr>
              <w:t xml:space="preserve"> </w:t>
            </w:r>
            <w:r w:rsidRPr="00DD4989">
              <w:rPr>
                <w:sz w:val="20"/>
                <w:szCs w:val="20"/>
              </w:rPr>
              <w:t xml:space="preserve"> Основные понятия о горении.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602F55">
            <w:pPr>
              <w:tabs>
                <w:tab w:val="num" w:pos="34"/>
              </w:tabs>
              <w:ind w:left="-109" w:right="-106" w:firstLine="109"/>
            </w:pPr>
            <w:r w:rsidRPr="00F63770">
              <w:t xml:space="preserve">Беседа-практика(лекция): </w:t>
            </w:r>
            <w:r w:rsidR="00602F55">
              <w:t>основные предпосылки к возникновению пожара, условия горения, характер развития пожаров, последствия неосторожного обращения с огнём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D219C7">
            <w:r>
              <w:t xml:space="preserve">лекция, беседа, </w:t>
            </w:r>
            <w:r w:rsidR="00D219C7"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F424CF">
            <w:r w:rsidRPr="00F63770">
              <w:t xml:space="preserve">Знать (вспомнить) виды </w:t>
            </w:r>
            <w:r w:rsidR="00F424CF">
              <w:t>горения, окислитель, источник воспламенения, опасность доступа кислорода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ED73C7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1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F7" w:rsidRPr="00F63770" w:rsidRDefault="004111F7" w:rsidP="004111F7">
            <w:pPr>
              <w:jc w:val="center"/>
            </w:pPr>
            <w:r w:rsidRPr="00F63770">
              <w:t>6</w:t>
            </w:r>
            <w:r>
              <w:t xml:space="preserve"> </w:t>
            </w:r>
            <w:r w:rsidRPr="00F63770">
              <w:t>7</w:t>
            </w:r>
          </w:p>
          <w:p w:rsidR="004111F7" w:rsidRPr="00F63770" w:rsidRDefault="004111F7" w:rsidP="004111F7">
            <w:pPr>
              <w:jc w:val="center"/>
            </w:pPr>
            <w:r w:rsidRPr="00F63770">
              <w:t>8</w:t>
            </w:r>
            <w:r>
              <w:t xml:space="preserve"> 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4111F7" w:rsidP="00D219C7">
            <w:pPr>
              <w:tabs>
                <w:tab w:val="left" w:pos="570"/>
              </w:tabs>
              <w:ind w:left="-108" w:right="-108"/>
            </w:pPr>
            <w:r w:rsidRPr="00DD4989">
              <w:rPr>
                <w:sz w:val="20"/>
                <w:szCs w:val="20"/>
              </w:rPr>
              <w:t>Опасные факторы пожара</w:t>
            </w:r>
            <w:r>
              <w:rPr>
                <w:sz w:val="20"/>
                <w:szCs w:val="20"/>
              </w:rPr>
              <w:t xml:space="preserve">. </w:t>
            </w:r>
            <w:r w:rsidRPr="00DD4989">
              <w:rPr>
                <w:sz w:val="20"/>
                <w:szCs w:val="20"/>
              </w:rPr>
              <w:t xml:space="preserve"> Первая помощь пострадавшим при пожарах.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4111F7" w:rsidP="004111F7">
            <w: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F424CF" w:rsidP="00D219C7">
            <w:pPr>
              <w:tabs>
                <w:tab w:val="num" w:pos="34"/>
              </w:tabs>
              <w:ind w:left="-109" w:right="-106" w:firstLine="109"/>
            </w:pPr>
            <w:r>
              <w:t>Факторы пожара, создающие угрозу жизни и здоровью людей, последствия поражений в пожаре, ПМП при ожогах, отравлении 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>
              <w:t>Текущий</w:t>
            </w:r>
          </w:p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F424CF" w:rsidP="00D219C7">
            <w:r>
              <w:t>Ожог, отравление, потеря ориентировки в дыму. обработка ран, асептика, антисептика, повязка, ИВЛ.</w:t>
            </w:r>
            <w:r w:rsidR="00D219C7" w:rsidRPr="00F63770">
              <w:t xml:space="preserve"> Уметь применять знания на практике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ED73C7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3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F7" w:rsidRPr="00F63770" w:rsidRDefault="004111F7" w:rsidP="004111F7">
            <w:pPr>
              <w:jc w:val="center"/>
            </w:pPr>
            <w:r w:rsidRPr="00F63770">
              <w:lastRenderedPageBreak/>
              <w:t>9</w:t>
            </w:r>
          </w:p>
          <w:p w:rsidR="00D219C7" w:rsidRPr="00F63770" w:rsidRDefault="004111F7" w:rsidP="004111F7">
            <w:pPr>
              <w:jc w:val="center"/>
            </w:pPr>
            <w:r w:rsidRPr="00F63770">
              <w:t>10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>Устройство огнетушителей</w:t>
            </w:r>
            <w:r w:rsidR="004111F7">
              <w:t>. Правила использования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4111F7" w:rsidRDefault="004111F7" w:rsidP="004111F7">
            <w: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 xml:space="preserve">Лекция: Огнетушитель химический пенный. Углекислотные огнетушители. </w:t>
            </w:r>
          </w:p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>Порошковые огнетушители. Правила эксплуатации огнетушителей.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>
              <w:t>Текущий</w:t>
            </w:r>
          </w:p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num" w:pos="0"/>
              </w:tabs>
            </w:pPr>
            <w:r w:rsidRPr="00F63770">
              <w:t>Знать виды и назначение огнетушителей. Уметь применять знания на практике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ED73C7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4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4111F7" w:rsidP="00D219C7">
            <w:pPr>
              <w:jc w:val="center"/>
            </w:pPr>
            <w:r w:rsidRPr="00F63770">
              <w:t>11</w:t>
            </w:r>
            <w:r w:rsidR="00D219C7" w:rsidRPr="00F63770">
              <w:t>12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 xml:space="preserve">Внеклассное мероприятие по пожарной безопасности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rPr>
                <w:lang w:val="en-US"/>
              </w:rPr>
            </w:pPr>
            <w:r w:rsidRPr="00F63770">
              <w:rPr>
                <w:lang w:val="en-US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>Игра на противопожарную тему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num" w:pos="0"/>
              </w:tabs>
            </w:pPr>
            <w:r w:rsidRPr="00F63770">
              <w:t>Знать правила поведения по время эвакуации, первичные средствами пожаротушения.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203F6F">
        <w:trPr>
          <w:trHeight w:val="3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F55" w:rsidRPr="00F63770" w:rsidRDefault="00602F55" w:rsidP="00602F55">
            <w:pPr>
              <w:jc w:val="center"/>
            </w:pPr>
            <w:r>
              <w:t>13 14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>Знаки пожарной безопасности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rPr>
                <w:lang w:val="en-US"/>
              </w:rPr>
            </w:pPr>
            <w:r w:rsidRPr="00F63770">
              <w:rPr>
                <w:lang w:val="en-US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>Знакомство(повторение) знаки для использования на путях эвакуац</w:t>
            </w:r>
            <w:r>
              <w:t>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r>
              <w:t>Текущий</w:t>
            </w:r>
          </w:p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Знать знаки пожарной безопасности.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pPr>
              <w:rPr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3C368D"/>
        </w:tc>
      </w:tr>
      <w:tr w:rsidR="00D219C7" w:rsidRPr="00F63770" w:rsidTr="00BD76B4">
        <w:trPr>
          <w:trHeight w:val="3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F55" w:rsidRPr="00F63770" w:rsidRDefault="00602F55" w:rsidP="00602F55">
            <w:pPr>
              <w:jc w:val="center"/>
            </w:pPr>
            <w:r w:rsidRPr="00F63770">
              <w:t>15</w:t>
            </w:r>
          </w:p>
          <w:p w:rsidR="00D219C7" w:rsidRPr="00F63770" w:rsidRDefault="00602F55" w:rsidP="00602F55">
            <w:pPr>
              <w:jc w:val="center"/>
            </w:pPr>
            <w:r w:rsidRPr="00F63770">
              <w:t>16</w:t>
            </w:r>
          </w:p>
          <w:p w:rsidR="00D219C7" w:rsidRPr="00F63770" w:rsidRDefault="00D219C7" w:rsidP="00D219C7">
            <w:pPr>
              <w:jc w:val="center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 xml:space="preserve">Виды пожаров. Правила поведения при пожарах.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Урок изучение нового и первичное закрепление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>Беседа: виды пожаров, правила поведения при пожаре.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Текущи</w:t>
            </w:r>
            <w:r>
              <w:t>й</w:t>
            </w:r>
          </w:p>
          <w:p w:rsidR="00D219C7" w:rsidRPr="00F63770" w:rsidRDefault="00D219C7" w:rsidP="00D219C7">
            <w:r w:rsidRPr="00F63770">
              <w:t>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Знать виды пожаров, правила поведения при пожаре.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D5" w:rsidRPr="00F63770" w:rsidRDefault="00E86CD5" w:rsidP="00D219C7"/>
        </w:tc>
      </w:tr>
      <w:tr w:rsidR="00D219C7" w:rsidRPr="00F63770" w:rsidTr="008F7F6B">
        <w:trPr>
          <w:trHeight w:val="6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602F55">
            <w:pPr>
              <w:jc w:val="center"/>
            </w:pPr>
            <w:r w:rsidRPr="00F63770">
              <w:t>17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>Пожарная техника и костюм пожарного.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rPr>
                <w:lang w:val="en-US"/>
              </w:rPr>
            </w:pPr>
            <w:r w:rsidRPr="00F63770">
              <w:rPr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>
            <w:pPr>
              <w:tabs>
                <w:tab w:val="num" w:pos="34"/>
              </w:tabs>
              <w:ind w:left="-109" w:right="-106" w:firstLine="109"/>
            </w:pPr>
            <w:r w:rsidRPr="00F63770">
              <w:t>Лекция (практика): виды пожарной техники, костюм пожарного.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Текущий</w:t>
            </w:r>
          </w:p>
          <w:p w:rsidR="00D219C7" w:rsidRPr="00F63770" w:rsidRDefault="00D219C7" w:rsidP="00D219C7">
            <w:r w:rsidRPr="00F63770">
              <w:t>беседа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Знать виды техники, костюм пожарного.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ED73C7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  <w:tr w:rsidR="00D219C7" w:rsidRPr="00F63770" w:rsidTr="00BD76B4">
        <w:trPr>
          <w:trHeight w:val="62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602F55" w:rsidP="00602F55">
            <w:pPr>
              <w:jc w:val="center"/>
            </w:pPr>
            <w:r w:rsidRPr="00F63770">
              <w:t>18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tabs>
                <w:tab w:val="left" w:pos="570"/>
              </w:tabs>
              <w:ind w:left="-108" w:right="-108"/>
            </w:pPr>
            <w:r w:rsidRPr="00F63770">
              <w:t>Причины возникновения пожаров в жилье и общественных зданиях.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pPr>
              <w:pStyle w:val="a3"/>
              <w:rPr>
                <w:rFonts w:cs="Times New Roman"/>
                <w:szCs w:val="24"/>
              </w:rPr>
            </w:pPr>
            <w:r w:rsidRPr="00F63770">
              <w:rPr>
                <w:rFonts w:cs="Times New Roman"/>
                <w:szCs w:val="24"/>
              </w:rPr>
              <w:t xml:space="preserve">Беседа: неосторожное обращение с огнем. Неправильная эксплуатация </w:t>
            </w:r>
          </w:p>
          <w:p w:rsidR="00D219C7" w:rsidRPr="00F63770" w:rsidRDefault="00D219C7" w:rsidP="00D219C7">
            <w:pPr>
              <w:pStyle w:val="a3"/>
              <w:rPr>
                <w:rFonts w:cs="Times New Roman"/>
                <w:szCs w:val="24"/>
              </w:rPr>
            </w:pPr>
            <w:r w:rsidRPr="00F63770">
              <w:rPr>
                <w:rFonts w:cs="Times New Roman"/>
                <w:szCs w:val="24"/>
              </w:rPr>
              <w:t xml:space="preserve">электросети. Шалость детей с огнем. Неосторожность старших при </w:t>
            </w:r>
          </w:p>
          <w:p w:rsidR="00D219C7" w:rsidRPr="00F63770" w:rsidRDefault="00D219C7" w:rsidP="00D219C7">
            <w:pPr>
              <w:pStyle w:val="a3"/>
              <w:rPr>
                <w:rFonts w:cs="Times New Roman"/>
                <w:szCs w:val="24"/>
              </w:rPr>
            </w:pPr>
            <w:r w:rsidRPr="00F63770">
              <w:rPr>
                <w:rFonts w:cs="Times New Roman"/>
                <w:szCs w:val="24"/>
              </w:rPr>
              <w:t>курении. Неосторожное обращение с пиротехническими средствами.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>Беседа, устный опрос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C7" w:rsidRPr="00F63770" w:rsidRDefault="00D219C7" w:rsidP="00D219C7">
            <w:r w:rsidRPr="00F63770">
              <w:t xml:space="preserve">Знать причины пожаров </w:t>
            </w:r>
          </w:p>
          <w:p w:rsidR="00D219C7" w:rsidRPr="00F63770" w:rsidRDefault="00D219C7" w:rsidP="00D219C7">
            <w:r w:rsidRPr="00F63770">
              <w:t>в жилом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C7" w:rsidRPr="00F63770" w:rsidRDefault="00D219C7" w:rsidP="00D219C7"/>
        </w:tc>
      </w:tr>
    </w:tbl>
    <w:p w:rsidR="002A1D15" w:rsidRPr="00203F6F" w:rsidRDefault="002A1D15" w:rsidP="005D57C9">
      <w:pPr>
        <w:pStyle w:val="a3"/>
        <w:rPr>
          <w:rFonts w:cs="Times New Roman"/>
          <w:sz w:val="2"/>
          <w:szCs w:val="24"/>
          <w:lang w:eastAsia="ru-RU"/>
        </w:rPr>
      </w:pPr>
    </w:p>
    <w:tbl>
      <w:tblPr>
        <w:tblpPr w:leftFromText="181" w:rightFromText="181" w:vertAnchor="text" w:horzAnchor="margin" w:tblpXSpec="center" w:tblpY="1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425"/>
        <w:gridCol w:w="1559"/>
        <w:gridCol w:w="4395"/>
        <w:gridCol w:w="1417"/>
        <w:gridCol w:w="3260"/>
        <w:gridCol w:w="851"/>
        <w:gridCol w:w="850"/>
      </w:tblGrid>
      <w:tr w:rsidR="00D438EE" w:rsidRPr="00F63770" w:rsidTr="00BD76B4">
        <w:trPr>
          <w:trHeight w:val="834"/>
        </w:trPr>
        <w:tc>
          <w:tcPr>
            <w:tcW w:w="562" w:type="dxa"/>
            <w:hideMark/>
          </w:tcPr>
          <w:p w:rsidR="00D438EE" w:rsidRPr="00F63770" w:rsidRDefault="00602F55" w:rsidP="00203F6F">
            <w:r w:rsidRPr="00F63770">
              <w:t>1920</w:t>
            </w:r>
          </w:p>
          <w:p w:rsidR="00140F51" w:rsidRPr="00F63770" w:rsidRDefault="00140F51" w:rsidP="00203F6F"/>
        </w:tc>
        <w:tc>
          <w:tcPr>
            <w:tcW w:w="2552" w:type="dxa"/>
            <w:hideMark/>
          </w:tcPr>
          <w:p w:rsidR="00D438EE" w:rsidRPr="00F63770" w:rsidRDefault="00140F51" w:rsidP="00203F6F">
            <w:pPr>
              <w:tabs>
                <w:tab w:val="left" w:pos="570"/>
              </w:tabs>
              <w:ind w:left="-108" w:right="-108"/>
            </w:pPr>
            <w:r w:rsidRPr="00F63770">
              <w:t>Ответственность за нарушение требований правил пожарной безопасности.</w:t>
            </w:r>
          </w:p>
        </w:tc>
        <w:tc>
          <w:tcPr>
            <w:tcW w:w="425" w:type="dxa"/>
            <w:hideMark/>
          </w:tcPr>
          <w:p w:rsidR="00D438EE" w:rsidRPr="00F63770" w:rsidRDefault="00D438EE" w:rsidP="00203F6F">
            <w:pPr>
              <w:rPr>
                <w:lang w:val="en-US"/>
              </w:rPr>
            </w:pPr>
            <w:r w:rsidRPr="00F63770">
              <w:rPr>
                <w:lang w:val="en-US"/>
              </w:rPr>
              <w:t>2</w:t>
            </w:r>
          </w:p>
        </w:tc>
        <w:tc>
          <w:tcPr>
            <w:tcW w:w="1559" w:type="dxa"/>
            <w:hideMark/>
          </w:tcPr>
          <w:p w:rsidR="00D438EE" w:rsidRPr="00F63770" w:rsidRDefault="00D438EE" w:rsidP="00203F6F">
            <w:proofErr w:type="spellStart"/>
            <w:r w:rsidRPr="00F63770">
              <w:t>Комбиниро</w:t>
            </w:r>
            <w:proofErr w:type="spellEnd"/>
            <w:r w:rsidR="008F7F6B">
              <w:t>-</w:t>
            </w:r>
            <w:r w:rsidRPr="00F63770">
              <w:t>ванный</w:t>
            </w:r>
          </w:p>
        </w:tc>
        <w:tc>
          <w:tcPr>
            <w:tcW w:w="4395" w:type="dxa"/>
          </w:tcPr>
          <w:p w:rsidR="00D438EE" w:rsidRPr="00F63770" w:rsidRDefault="002B7457" w:rsidP="00203F6F">
            <w:pPr>
              <w:tabs>
                <w:tab w:val="num" w:pos="34"/>
              </w:tabs>
              <w:ind w:left="-109" w:right="-106" w:firstLine="109"/>
            </w:pPr>
            <w:r w:rsidRPr="00F63770">
              <w:t>Лекция</w:t>
            </w:r>
            <w:r w:rsidR="00500095" w:rsidRPr="00F63770">
              <w:t xml:space="preserve">: </w:t>
            </w:r>
            <w:r w:rsidRPr="00F63770">
              <w:t>правовые основы пожарной безопасности, уголовно-правовые нормы</w:t>
            </w:r>
            <w:r w:rsidR="00500095" w:rsidRPr="00F63770">
              <w:t>, административная ответственность, возраст наступления ответственности, размер санкции.</w:t>
            </w:r>
          </w:p>
        </w:tc>
        <w:tc>
          <w:tcPr>
            <w:tcW w:w="1417" w:type="dxa"/>
            <w:hideMark/>
          </w:tcPr>
          <w:p w:rsidR="008F7F6B" w:rsidRDefault="00EC0095" w:rsidP="00203F6F">
            <w:r>
              <w:t>Текущий</w:t>
            </w:r>
          </w:p>
          <w:p w:rsidR="00D438EE" w:rsidRPr="00F63770" w:rsidRDefault="00D438EE" w:rsidP="00203F6F">
            <w:r w:rsidRPr="00F63770">
              <w:t>беседа</w:t>
            </w:r>
          </w:p>
        </w:tc>
        <w:tc>
          <w:tcPr>
            <w:tcW w:w="3260" w:type="dxa"/>
          </w:tcPr>
          <w:p w:rsidR="00D438EE" w:rsidRPr="00F63770" w:rsidRDefault="00500095" w:rsidP="008F7F6B">
            <w:pPr>
              <w:tabs>
                <w:tab w:val="num" w:pos="0"/>
              </w:tabs>
            </w:pPr>
            <w:r w:rsidRPr="00F63770">
              <w:t>Знать:</w:t>
            </w:r>
            <w:r w:rsidR="00475F99" w:rsidRPr="00F63770">
              <w:t xml:space="preserve"> </w:t>
            </w:r>
            <w:r w:rsidRPr="00F63770">
              <w:t xml:space="preserve">правовые основы пожарной безопасности, уголовно-правовые нормы, административная ответственность, возраст наступления </w:t>
            </w:r>
            <w:proofErr w:type="spellStart"/>
            <w:r w:rsidR="008F7F6B">
              <w:t>о</w:t>
            </w:r>
            <w:r w:rsidRPr="00F63770">
              <w:t>тв</w:t>
            </w:r>
            <w:r w:rsidR="008F7F6B">
              <w:t>-</w:t>
            </w:r>
            <w:r w:rsidRPr="00F63770">
              <w:t>ти</w:t>
            </w:r>
            <w:proofErr w:type="spellEnd"/>
            <w:r w:rsidRPr="00F63770">
              <w:t>, размер с</w:t>
            </w:r>
            <w:r w:rsidR="00475F99" w:rsidRPr="00F63770">
              <w:t>а</w:t>
            </w:r>
            <w:r w:rsidRPr="00F63770">
              <w:t>нкции.</w:t>
            </w:r>
          </w:p>
        </w:tc>
        <w:tc>
          <w:tcPr>
            <w:tcW w:w="851" w:type="dxa"/>
          </w:tcPr>
          <w:p w:rsidR="00140F51" w:rsidRPr="00ED73C7" w:rsidRDefault="00140F51" w:rsidP="00203F6F"/>
        </w:tc>
        <w:tc>
          <w:tcPr>
            <w:tcW w:w="850" w:type="dxa"/>
          </w:tcPr>
          <w:p w:rsidR="00E86CD5" w:rsidRPr="00F63770" w:rsidRDefault="00E86CD5" w:rsidP="00203F6F"/>
        </w:tc>
      </w:tr>
      <w:tr w:rsidR="00D438EE" w:rsidRPr="00F63770" w:rsidTr="00BD76B4">
        <w:trPr>
          <w:trHeight w:val="1163"/>
        </w:trPr>
        <w:tc>
          <w:tcPr>
            <w:tcW w:w="562" w:type="dxa"/>
            <w:hideMark/>
          </w:tcPr>
          <w:p w:rsidR="00D438EE" w:rsidRPr="00F63770" w:rsidRDefault="00602F55" w:rsidP="00203F6F">
            <w:r w:rsidRPr="00F63770">
              <w:t>2122</w:t>
            </w:r>
            <w:r w:rsidR="00140F51" w:rsidRPr="00F63770">
              <w:t>23</w:t>
            </w:r>
          </w:p>
          <w:p w:rsidR="00140F51" w:rsidRPr="00F63770" w:rsidRDefault="00140F51" w:rsidP="00203F6F">
            <w:r w:rsidRPr="00F63770">
              <w:t>24</w:t>
            </w:r>
          </w:p>
        </w:tc>
        <w:tc>
          <w:tcPr>
            <w:tcW w:w="2552" w:type="dxa"/>
            <w:hideMark/>
          </w:tcPr>
          <w:p w:rsidR="00D438EE" w:rsidRPr="00F63770" w:rsidRDefault="00140F51" w:rsidP="00203F6F">
            <w:pPr>
              <w:tabs>
                <w:tab w:val="left" w:pos="570"/>
              </w:tabs>
              <w:ind w:left="-108" w:right="-108"/>
            </w:pPr>
            <w:r w:rsidRPr="00F63770">
              <w:t>Оказание первой медицинской помощи пострадавшим при пожаре.</w:t>
            </w:r>
          </w:p>
        </w:tc>
        <w:tc>
          <w:tcPr>
            <w:tcW w:w="425" w:type="dxa"/>
            <w:hideMark/>
          </w:tcPr>
          <w:p w:rsidR="00D438EE" w:rsidRPr="00F63770" w:rsidRDefault="00602F55" w:rsidP="00602F55">
            <w:pPr>
              <w:rPr>
                <w:lang w:val="en-US"/>
              </w:rPr>
            </w:pPr>
            <w:r>
              <w:t>4</w:t>
            </w:r>
          </w:p>
        </w:tc>
        <w:tc>
          <w:tcPr>
            <w:tcW w:w="1559" w:type="dxa"/>
            <w:hideMark/>
          </w:tcPr>
          <w:p w:rsidR="00D438EE" w:rsidRPr="00F63770" w:rsidRDefault="00D438EE" w:rsidP="00203F6F">
            <w:proofErr w:type="spellStart"/>
            <w:r w:rsidRPr="00F63770">
              <w:t>Комбиниро</w:t>
            </w:r>
            <w:proofErr w:type="spellEnd"/>
            <w:r w:rsidR="008F7F6B">
              <w:t>-</w:t>
            </w:r>
            <w:r w:rsidRPr="00F63770">
              <w:t>ванный</w:t>
            </w:r>
          </w:p>
        </w:tc>
        <w:tc>
          <w:tcPr>
            <w:tcW w:w="4395" w:type="dxa"/>
            <w:hideMark/>
          </w:tcPr>
          <w:p w:rsidR="00D438EE" w:rsidRPr="00F63770" w:rsidRDefault="00F23D49" w:rsidP="00203F6F">
            <w:pPr>
              <w:tabs>
                <w:tab w:val="num" w:pos="34"/>
              </w:tabs>
              <w:ind w:left="-109" w:right="-106" w:firstLine="109"/>
            </w:pPr>
            <w:r w:rsidRPr="00F63770">
              <w:t xml:space="preserve">Лекция (практика): первая помощь пострадавшим при пожарах. </w:t>
            </w:r>
            <w:r w:rsidRPr="00F63770">
              <w:br/>
              <w:t>Ожоги и трав</w:t>
            </w:r>
            <w:r w:rsidR="008F7F6B">
              <w:t xml:space="preserve">мы. </w:t>
            </w:r>
            <w:r w:rsidR="008F7F6B">
              <w:br/>
              <w:t>Отравление угарным газом.</w:t>
            </w:r>
          </w:p>
        </w:tc>
        <w:tc>
          <w:tcPr>
            <w:tcW w:w="1417" w:type="dxa"/>
            <w:hideMark/>
          </w:tcPr>
          <w:p w:rsidR="008F7F6B" w:rsidRDefault="00EC0095" w:rsidP="00203F6F">
            <w:r>
              <w:t>Текущий</w:t>
            </w:r>
          </w:p>
          <w:p w:rsidR="00D438EE" w:rsidRPr="00F63770" w:rsidRDefault="00D438EE" w:rsidP="00203F6F">
            <w:r w:rsidRPr="00F63770">
              <w:t>беседа</w:t>
            </w:r>
          </w:p>
        </w:tc>
        <w:tc>
          <w:tcPr>
            <w:tcW w:w="3260" w:type="dxa"/>
            <w:hideMark/>
          </w:tcPr>
          <w:p w:rsidR="00D438EE" w:rsidRPr="00F63770" w:rsidRDefault="003906F9" w:rsidP="00203F6F">
            <w:r w:rsidRPr="00F63770">
              <w:t xml:space="preserve">Знать: первая помощь пострадавшим при пожарах. </w:t>
            </w:r>
            <w:r w:rsidRPr="00F63770">
              <w:br/>
              <w:t>Ожоги и тра</w:t>
            </w:r>
            <w:r w:rsidR="008F7F6B">
              <w:t xml:space="preserve">вмы. </w:t>
            </w:r>
            <w:r w:rsidR="008F7F6B">
              <w:br/>
              <w:t>Отравление угарным газом.</w:t>
            </w:r>
          </w:p>
        </w:tc>
        <w:tc>
          <w:tcPr>
            <w:tcW w:w="851" w:type="dxa"/>
          </w:tcPr>
          <w:p w:rsidR="00140F51" w:rsidRPr="00F63770" w:rsidRDefault="00140F51" w:rsidP="00203F6F"/>
        </w:tc>
        <w:tc>
          <w:tcPr>
            <w:tcW w:w="850" w:type="dxa"/>
          </w:tcPr>
          <w:p w:rsidR="00302A2D" w:rsidRPr="00F63770" w:rsidRDefault="00302A2D" w:rsidP="00203F6F"/>
        </w:tc>
      </w:tr>
      <w:tr w:rsidR="00D438EE" w:rsidRPr="00F63770" w:rsidTr="00BD76B4">
        <w:trPr>
          <w:trHeight w:val="375"/>
        </w:trPr>
        <w:tc>
          <w:tcPr>
            <w:tcW w:w="562" w:type="dxa"/>
            <w:hideMark/>
          </w:tcPr>
          <w:p w:rsidR="00D438EE" w:rsidRPr="00F63770" w:rsidRDefault="00140F51" w:rsidP="00203F6F">
            <w:pPr>
              <w:rPr>
                <w:lang w:val="en-US"/>
              </w:rPr>
            </w:pPr>
            <w:r w:rsidRPr="00F63770">
              <w:rPr>
                <w:lang w:val="en-US"/>
              </w:rPr>
              <w:t>25</w:t>
            </w:r>
          </w:p>
        </w:tc>
        <w:tc>
          <w:tcPr>
            <w:tcW w:w="2552" w:type="dxa"/>
            <w:hideMark/>
          </w:tcPr>
          <w:p w:rsidR="00D438EE" w:rsidRPr="00F63770" w:rsidRDefault="00140F51" w:rsidP="00203F6F">
            <w:pPr>
              <w:tabs>
                <w:tab w:val="left" w:pos="570"/>
              </w:tabs>
              <w:ind w:left="-108" w:right="-108"/>
            </w:pPr>
            <w:r w:rsidRPr="00F63770">
              <w:t>Игра-викторина</w:t>
            </w:r>
          </w:p>
          <w:p w:rsidR="00140F51" w:rsidRPr="00F63770" w:rsidRDefault="00140F51" w:rsidP="00203F6F">
            <w:pPr>
              <w:tabs>
                <w:tab w:val="left" w:pos="570"/>
              </w:tabs>
              <w:ind w:left="-108" w:right="-108"/>
            </w:pPr>
            <w:r w:rsidRPr="00F63770">
              <w:t>«Опасный огонёк»</w:t>
            </w:r>
          </w:p>
        </w:tc>
        <w:tc>
          <w:tcPr>
            <w:tcW w:w="425" w:type="dxa"/>
            <w:hideMark/>
          </w:tcPr>
          <w:p w:rsidR="00D438EE" w:rsidRPr="00F63770" w:rsidRDefault="00140F51" w:rsidP="00203F6F">
            <w:r w:rsidRPr="00F63770">
              <w:t>1</w:t>
            </w:r>
          </w:p>
        </w:tc>
        <w:tc>
          <w:tcPr>
            <w:tcW w:w="1559" w:type="dxa"/>
            <w:hideMark/>
          </w:tcPr>
          <w:p w:rsidR="00D438EE" w:rsidRPr="00F63770" w:rsidRDefault="00D438EE" w:rsidP="00203F6F">
            <w:proofErr w:type="spellStart"/>
            <w:r w:rsidRPr="00F63770">
              <w:t>Комбиниро</w:t>
            </w:r>
            <w:proofErr w:type="spellEnd"/>
            <w:r w:rsidR="008F7F6B">
              <w:t>-</w:t>
            </w:r>
            <w:r w:rsidRPr="00F63770">
              <w:t>ванный</w:t>
            </w:r>
          </w:p>
        </w:tc>
        <w:tc>
          <w:tcPr>
            <w:tcW w:w="4395" w:type="dxa"/>
          </w:tcPr>
          <w:p w:rsidR="00D438EE" w:rsidRPr="00F63770" w:rsidRDefault="00140F51" w:rsidP="00203F6F">
            <w:pPr>
              <w:tabs>
                <w:tab w:val="num" w:pos="34"/>
              </w:tabs>
              <w:ind w:left="-109" w:right="-106" w:firstLine="109"/>
            </w:pPr>
            <w:r w:rsidRPr="00F63770">
              <w:t>Игра на противопожарную тему.</w:t>
            </w:r>
          </w:p>
        </w:tc>
        <w:tc>
          <w:tcPr>
            <w:tcW w:w="1417" w:type="dxa"/>
            <w:hideMark/>
          </w:tcPr>
          <w:p w:rsidR="008F7F6B" w:rsidRDefault="00EC0095" w:rsidP="00203F6F">
            <w:r>
              <w:t>Текущий</w:t>
            </w:r>
          </w:p>
          <w:p w:rsidR="00D438EE" w:rsidRPr="00F63770" w:rsidRDefault="00D438EE" w:rsidP="00203F6F">
            <w:r w:rsidRPr="00F63770">
              <w:t>беседа</w:t>
            </w:r>
          </w:p>
        </w:tc>
        <w:tc>
          <w:tcPr>
            <w:tcW w:w="3260" w:type="dxa"/>
            <w:hideMark/>
          </w:tcPr>
          <w:p w:rsidR="00D438EE" w:rsidRPr="00F63770" w:rsidRDefault="00140F51" w:rsidP="00203F6F">
            <w:r w:rsidRPr="00F63770">
              <w:t xml:space="preserve">Знать правила поведения по время эвакуации, первичные </w:t>
            </w:r>
            <w:r w:rsidRPr="00F63770">
              <w:lastRenderedPageBreak/>
              <w:t>средствами пожаротушения и т.д.</w:t>
            </w:r>
          </w:p>
        </w:tc>
        <w:tc>
          <w:tcPr>
            <w:tcW w:w="851" w:type="dxa"/>
          </w:tcPr>
          <w:p w:rsidR="00140F51" w:rsidRPr="00ED73C7" w:rsidRDefault="00140F51" w:rsidP="00203F6F"/>
        </w:tc>
        <w:tc>
          <w:tcPr>
            <w:tcW w:w="850" w:type="dxa"/>
          </w:tcPr>
          <w:p w:rsidR="00D438EE" w:rsidRPr="00F63770" w:rsidRDefault="00D438EE" w:rsidP="00203F6F"/>
        </w:tc>
      </w:tr>
      <w:tr w:rsidR="00885BCF" w:rsidRPr="00F63770" w:rsidTr="00ED73C7">
        <w:trPr>
          <w:trHeight w:val="274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rPr>
                <w:lang w:val="en-US"/>
              </w:rPr>
              <w:lastRenderedPageBreak/>
              <w:t>2</w:t>
            </w:r>
            <w:r w:rsidRPr="00F63770">
              <w:t>6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>Экскурсия в пожарную часть.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pPr>
              <w:rPr>
                <w:lang w:val="en-US"/>
              </w:rPr>
            </w:pPr>
            <w:r w:rsidRPr="00F63770">
              <w:rPr>
                <w:lang w:val="en-US"/>
              </w:rPr>
              <w:t>1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r w:rsidRPr="00F63770">
              <w:t>Контроль знаний</w:t>
            </w:r>
          </w:p>
        </w:tc>
        <w:tc>
          <w:tcPr>
            <w:tcW w:w="4395" w:type="dxa"/>
            <w:hideMark/>
          </w:tcPr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  <w:r w:rsidRPr="00F63770">
              <w:t>Беседа (рассказ): знакомство с пожарной техникой. Работа пожарного расчета.</w:t>
            </w:r>
          </w:p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</w:p>
        </w:tc>
        <w:tc>
          <w:tcPr>
            <w:tcW w:w="1417" w:type="dxa"/>
            <w:hideMark/>
          </w:tcPr>
          <w:p w:rsidR="00885BCF" w:rsidRPr="00F63770" w:rsidRDefault="00885BCF" w:rsidP="00885BCF">
            <w:r>
              <w:t>Промежуточный</w:t>
            </w:r>
            <w:r w:rsidRPr="00F63770">
              <w:t xml:space="preserve"> устный опрос</w:t>
            </w:r>
          </w:p>
        </w:tc>
        <w:tc>
          <w:tcPr>
            <w:tcW w:w="3260" w:type="dxa"/>
            <w:hideMark/>
          </w:tcPr>
          <w:p w:rsidR="00885BCF" w:rsidRPr="00F63770" w:rsidRDefault="00885BCF" w:rsidP="00885BCF">
            <w:r w:rsidRPr="00F63770">
              <w:t>Знать виды с пожарной техники. Работу пожарного расчета.</w:t>
            </w:r>
          </w:p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  <w:tr w:rsidR="00885BCF" w:rsidRPr="00F63770" w:rsidTr="00BD76B4">
        <w:trPr>
          <w:trHeight w:val="409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rPr>
                <w:lang w:val="en-US"/>
              </w:rPr>
              <w:t>2</w:t>
            </w:r>
            <w:r w:rsidRPr="00F63770">
              <w:t>7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>Проведение рейда «Пожарная безопасность в школе»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pPr>
              <w:rPr>
                <w:lang w:val="en-US"/>
              </w:rPr>
            </w:pPr>
            <w:r w:rsidRPr="00F63770">
              <w:rPr>
                <w:lang w:val="en-US"/>
              </w:rPr>
              <w:t>1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proofErr w:type="spellStart"/>
            <w:r w:rsidRPr="00F63770">
              <w:t>Практичес</w:t>
            </w:r>
            <w:proofErr w:type="spellEnd"/>
            <w:r>
              <w:t>-</w:t>
            </w:r>
            <w:r w:rsidRPr="00F63770">
              <w:t>кое занятие</w:t>
            </w:r>
          </w:p>
        </w:tc>
        <w:tc>
          <w:tcPr>
            <w:tcW w:w="4395" w:type="dxa"/>
          </w:tcPr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  <w:r>
              <w:t>Проверка состояния пожарного щита, эвакуационных выходов, заправки огнетушителей и др.</w:t>
            </w:r>
          </w:p>
        </w:tc>
        <w:tc>
          <w:tcPr>
            <w:tcW w:w="1417" w:type="dxa"/>
            <w:hideMark/>
          </w:tcPr>
          <w:p w:rsidR="00885BCF" w:rsidRDefault="00885BCF" w:rsidP="00885BCF">
            <w:r>
              <w:t>Текущий</w:t>
            </w:r>
          </w:p>
          <w:p w:rsidR="00885BCF" w:rsidRPr="00F63770" w:rsidRDefault="00885BCF" w:rsidP="00885BCF">
            <w:r w:rsidRPr="00F63770">
              <w:t>беседа</w:t>
            </w:r>
          </w:p>
        </w:tc>
        <w:tc>
          <w:tcPr>
            <w:tcW w:w="3260" w:type="dxa"/>
            <w:hideMark/>
          </w:tcPr>
          <w:p w:rsidR="00885BCF" w:rsidRPr="00F63770" w:rsidRDefault="00885BCF" w:rsidP="00885BCF"/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  <w:tr w:rsidR="00885BCF" w:rsidRPr="00F63770" w:rsidTr="00203F6F">
        <w:trPr>
          <w:trHeight w:val="343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rPr>
                <w:lang w:val="en-US"/>
              </w:rPr>
              <w:t>2</w:t>
            </w:r>
            <w:r w:rsidRPr="00F63770">
              <w:t>8</w:t>
            </w:r>
          </w:p>
          <w:p w:rsidR="00885BCF" w:rsidRPr="00F63770" w:rsidRDefault="00885BCF" w:rsidP="00885BCF">
            <w:r w:rsidRPr="00F63770">
              <w:t>29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>Разъяснительные работы о ППБ в пожароопасный период.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r w:rsidRPr="00F63770">
              <w:t>2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</w:tcPr>
          <w:p w:rsidR="00885BCF" w:rsidRPr="00F63770" w:rsidRDefault="00885BCF" w:rsidP="00A15423">
            <w:pPr>
              <w:tabs>
                <w:tab w:val="num" w:pos="34"/>
              </w:tabs>
              <w:ind w:left="-109" w:right="-106" w:firstLine="109"/>
            </w:pPr>
            <w:r w:rsidRPr="00F63770">
              <w:t>Беседа (рассказ): хроника чрезвычайных ситуаций, связанных с пожарами</w:t>
            </w:r>
            <w:r w:rsidR="00A15423">
              <w:t>. ЧС в нашем населенном пункте.</w:t>
            </w:r>
          </w:p>
        </w:tc>
        <w:tc>
          <w:tcPr>
            <w:tcW w:w="1417" w:type="dxa"/>
            <w:hideMark/>
          </w:tcPr>
          <w:p w:rsidR="00885BCF" w:rsidRDefault="00885BCF" w:rsidP="00885BCF">
            <w:r>
              <w:t>Текущий</w:t>
            </w:r>
          </w:p>
          <w:p w:rsidR="00885BCF" w:rsidRPr="00F63770" w:rsidRDefault="00885BCF" w:rsidP="00885BCF">
            <w:r w:rsidRPr="00F63770">
              <w:t>беседа</w:t>
            </w:r>
          </w:p>
        </w:tc>
        <w:tc>
          <w:tcPr>
            <w:tcW w:w="3260" w:type="dxa"/>
          </w:tcPr>
          <w:p w:rsidR="00885BCF" w:rsidRPr="00F63770" w:rsidRDefault="00885BCF" w:rsidP="00885BCF">
            <w:r w:rsidRPr="00F63770">
              <w:t>Знать и уметь: распространение листовок, памяток на противопожарную тематику.</w:t>
            </w:r>
          </w:p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  <w:tr w:rsidR="00885BCF" w:rsidRPr="00F63770" w:rsidTr="008F7F6B">
        <w:trPr>
          <w:trHeight w:val="1460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t>30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>Изучение планов эвакуации. Разъяснительная работа среди учащихся о правилах эвакуации по плану.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r w:rsidRPr="00F63770">
              <w:t>1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proofErr w:type="spellStart"/>
            <w:r w:rsidRPr="00F63770">
              <w:t>Практичес</w:t>
            </w:r>
            <w:proofErr w:type="spellEnd"/>
            <w:r>
              <w:t>-</w:t>
            </w:r>
            <w:r w:rsidRPr="00F63770">
              <w:t>кое занятие</w:t>
            </w:r>
          </w:p>
        </w:tc>
        <w:tc>
          <w:tcPr>
            <w:tcW w:w="4395" w:type="dxa"/>
          </w:tcPr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  <w:r w:rsidRPr="00F63770">
              <w:t>Практика: изучение планов эвакуации. Разъяснительная работа среди учащихся о правилах эвакуации по плану.</w:t>
            </w:r>
          </w:p>
        </w:tc>
        <w:tc>
          <w:tcPr>
            <w:tcW w:w="1417" w:type="dxa"/>
            <w:hideMark/>
          </w:tcPr>
          <w:p w:rsidR="00885BCF" w:rsidRDefault="00885BCF" w:rsidP="00885BCF">
            <w:r>
              <w:t>Текущий</w:t>
            </w:r>
          </w:p>
          <w:p w:rsidR="00885BCF" w:rsidRPr="00F63770" w:rsidRDefault="00885BCF" w:rsidP="00885BCF">
            <w:r w:rsidRPr="00F63770">
              <w:t>устный опрос</w:t>
            </w:r>
          </w:p>
        </w:tc>
        <w:tc>
          <w:tcPr>
            <w:tcW w:w="3260" w:type="dxa"/>
            <w:hideMark/>
          </w:tcPr>
          <w:p w:rsidR="00885BCF" w:rsidRPr="00F63770" w:rsidRDefault="00885BCF" w:rsidP="00885BCF">
            <w:r w:rsidRPr="00F63770">
              <w:t>Знать планы эвакуации школы, правила эвакуации. Уметь проводить беседу на тем</w:t>
            </w:r>
            <w:r>
              <w:t>у «Противопожарная профилактика</w:t>
            </w:r>
            <w:r w:rsidRPr="00F63770">
              <w:t>»</w:t>
            </w:r>
          </w:p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  <w:tr w:rsidR="00885BCF" w:rsidRPr="00F63770" w:rsidTr="00203F6F">
        <w:trPr>
          <w:trHeight w:val="277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t>31</w:t>
            </w:r>
            <w:r w:rsidRPr="00F63770">
              <w:rPr>
                <w:lang w:val="en-US"/>
              </w:rPr>
              <w:t>-3</w:t>
            </w:r>
            <w:r w:rsidRPr="00F63770">
              <w:t>2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>Система автоматического пожаротушения и пожарной сигнализации.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pPr>
              <w:rPr>
                <w:lang w:val="en-US"/>
              </w:rPr>
            </w:pPr>
            <w:r w:rsidRPr="00F63770">
              <w:rPr>
                <w:lang w:val="en-US"/>
              </w:rPr>
              <w:t>2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</w:tcPr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  <w:r w:rsidRPr="00F63770">
              <w:t xml:space="preserve">Лекция: пожарные </w:t>
            </w:r>
            <w:proofErr w:type="spellStart"/>
            <w:r w:rsidRPr="00F63770">
              <w:t>извещатели</w:t>
            </w:r>
            <w:proofErr w:type="spellEnd"/>
            <w:r w:rsidRPr="00F63770">
              <w:t>,  разные виды установок</w:t>
            </w:r>
            <w:r>
              <w:t xml:space="preserve"> пожаротушения</w:t>
            </w:r>
            <w:r w:rsidRPr="00F63770">
              <w:t>: порошковые, паровые, пенные, водные; назначение  охранно-пожарной сигнализации, понятие о приёмных станциях.</w:t>
            </w:r>
          </w:p>
        </w:tc>
        <w:tc>
          <w:tcPr>
            <w:tcW w:w="1417" w:type="dxa"/>
            <w:hideMark/>
          </w:tcPr>
          <w:p w:rsidR="00885BCF" w:rsidRPr="00F63770" w:rsidRDefault="00885BCF" w:rsidP="00885BCF">
            <w:r>
              <w:t xml:space="preserve">Текущий </w:t>
            </w:r>
            <w:r w:rsidRPr="00F63770">
              <w:t>устный опрос</w:t>
            </w:r>
          </w:p>
        </w:tc>
        <w:tc>
          <w:tcPr>
            <w:tcW w:w="3260" w:type="dxa"/>
            <w:hideMark/>
          </w:tcPr>
          <w:p w:rsidR="00885BCF" w:rsidRPr="00F63770" w:rsidRDefault="00885BCF" w:rsidP="00885BCF">
            <w:r w:rsidRPr="00F63770">
              <w:t xml:space="preserve">Знать: </w:t>
            </w:r>
            <w:r w:rsidR="00EC78BD">
              <w:t xml:space="preserve">пожарные </w:t>
            </w:r>
            <w:proofErr w:type="spellStart"/>
            <w:r w:rsidR="00EC78BD">
              <w:t>извеща</w:t>
            </w:r>
            <w:r w:rsidRPr="00F63770">
              <w:t>тели</w:t>
            </w:r>
            <w:proofErr w:type="spellEnd"/>
            <w:r w:rsidRPr="00F63770">
              <w:t>,  разные виды установок</w:t>
            </w:r>
            <w:r>
              <w:t xml:space="preserve"> пожаротушения</w:t>
            </w:r>
            <w:r w:rsidRPr="00F63770">
              <w:t>: порошковые, паровые, пенные, водные; назначение  охранно-пожарной сигнализации</w:t>
            </w:r>
          </w:p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  <w:tr w:rsidR="00885BCF" w:rsidRPr="00F63770" w:rsidTr="00BD76B4">
        <w:trPr>
          <w:trHeight w:val="831"/>
        </w:trPr>
        <w:tc>
          <w:tcPr>
            <w:tcW w:w="562" w:type="dxa"/>
            <w:hideMark/>
          </w:tcPr>
          <w:p w:rsidR="00885BCF" w:rsidRPr="00F63770" w:rsidRDefault="00885BCF" w:rsidP="00885BCF">
            <w:r w:rsidRPr="00F63770">
              <w:t>33-34</w:t>
            </w:r>
          </w:p>
        </w:tc>
        <w:tc>
          <w:tcPr>
            <w:tcW w:w="2552" w:type="dxa"/>
            <w:hideMark/>
          </w:tcPr>
          <w:p w:rsidR="00885BCF" w:rsidRPr="00F63770" w:rsidRDefault="00885BCF" w:rsidP="00885BCF">
            <w:pPr>
              <w:tabs>
                <w:tab w:val="left" w:pos="570"/>
              </w:tabs>
              <w:ind w:left="-108" w:right="-108"/>
            </w:pPr>
            <w:r w:rsidRPr="00F63770">
              <w:t xml:space="preserve"> Соревновательная деятельность. Подведение итогов. </w:t>
            </w:r>
          </w:p>
        </w:tc>
        <w:tc>
          <w:tcPr>
            <w:tcW w:w="425" w:type="dxa"/>
            <w:hideMark/>
          </w:tcPr>
          <w:p w:rsidR="00885BCF" w:rsidRPr="00F63770" w:rsidRDefault="00885BCF" w:rsidP="00885BCF">
            <w:r w:rsidRPr="00F63770">
              <w:t>2</w:t>
            </w:r>
          </w:p>
        </w:tc>
        <w:tc>
          <w:tcPr>
            <w:tcW w:w="1559" w:type="dxa"/>
            <w:hideMark/>
          </w:tcPr>
          <w:p w:rsidR="00885BCF" w:rsidRPr="00F63770" w:rsidRDefault="00885BCF" w:rsidP="00885BCF">
            <w:proofErr w:type="spellStart"/>
            <w:r w:rsidRPr="00F63770">
              <w:t>Комбиниро</w:t>
            </w:r>
            <w:proofErr w:type="spellEnd"/>
            <w:r>
              <w:t>-</w:t>
            </w:r>
            <w:r w:rsidRPr="00F63770">
              <w:t>ванный</w:t>
            </w:r>
          </w:p>
        </w:tc>
        <w:tc>
          <w:tcPr>
            <w:tcW w:w="4395" w:type="dxa"/>
            <w:hideMark/>
          </w:tcPr>
          <w:p w:rsidR="00885BCF" w:rsidRPr="00F63770" w:rsidRDefault="00885BCF" w:rsidP="00885BCF">
            <w:pPr>
              <w:tabs>
                <w:tab w:val="num" w:pos="34"/>
              </w:tabs>
              <w:ind w:left="-109" w:right="-106" w:firstLine="109"/>
            </w:pPr>
            <w:r w:rsidRPr="00F63770">
              <w:t>Участие в соревнованиях среди ДЮП</w:t>
            </w:r>
          </w:p>
        </w:tc>
        <w:tc>
          <w:tcPr>
            <w:tcW w:w="1417" w:type="dxa"/>
            <w:hideMark/>
          </w:tcPr>
          <w:p w:rsidR="00885BCF" w:rsidRDefault="00885BCF" w:rsidP="00885BCF">
            <w:r>
              <w:t>Текущий</w:t>
            </w:r>
          </w:p>
          <w:p w:rsidR="00885BCF" w:rsidRPr="00F63770" w:rsidRDefault="00885BCF" w:rsidP="00885BCF">
            <w:r w:rsidRPr="00F63770">
              <w:t>устный опрос</w:t>
            </w:r>
          </w:p>
        </w:tc>
        <w:tc>
          <w:tcPr>
            <w:tcW w:w="3260" w:type="dxa"/>
            <w:hideMark/>
          </w:tcPr>
          <w:p w:rsidR="00885BCF" w:rsidRPr="00F63770" w:rsidRDefault="00885BCF" w:rsidP="00885BCF">
            <w:r w:rsidRPr="00F63770">
              <w:t>Уметь применять знания на практике</w:t>
            </w:r>
          </w:p>
        </w:tc>
        <w:tc>
          <w:tcPr>
            <w:tcW w:w="851" w:type="dxa"/>
          </w:tcPr>
          <w:p w:rsidR="00885BCF" w:rsidRPr="00F63770" w:rsidRDefault="00885BCF" w:rsidP="00885BCF"/>
        </w:tc>
        <w:tc>
          <w:tcPr>
            <w:tcW w:w="850" w:type="dxa"/>
          </w:tcPr>
          <w:p w:rsidR="00885BCF" w:rsidRPr="00F63770" w:rsidRDefault="00885BCF" w:rsidP="00885BCF"/>
        </w:tc>
      </w:tr>
    </w:tbl>
    <w:p w:rsidR="002A1D15" w:rsidRPr="00F63770" w:rsidRDefault="002A1D15" w:rsidP="005D57C9">
      <w:pPr>
        <w:pStyle w:val="a3"/>
        <w:rPr>
          <w:rFonts w:cs="Times New Roman"/>
          <w:b/>
          <w:szCs w:val="24"/>
          <w:lang w:eastAsia="ru-RU"/>
        </w:rPr>
      </w:pPr>
    </w:p>
    <w:p w:rsidR="002A1D15" w:rsidRPr="00DD6C33" w:rsidRDefault="004A0CBC" w:rsidP="004A0CBC">
      <w:pPr>
        <w:pStyle w:val="a3"/>
        <w:numPr>
          <w:ilvl w:val="0"/>
          <w:numId w:val="12"/>
        </w:numPr>
        <w:jc w:val="center"/>
        <w:rPr>
          <w:rFonts w:cs="Times New Roman"/>
          <w:b/>
          <w:szCs w:val="24"/>
          <w:lang w:eastAsia="ru-RU"/>
        </w:rPr>
      </w:pPr>
      <w:r w:rsidRPr="00DD6C33">
        <w:rPr>
          <w:rFonts w:cs="Times New Roman"/>
          <w:b/>
          <w:szCs w:val="24"/>
          <w:lang w:eastAsia="ru-RU"/>
        </w:rPr>
        <w:t>ТРЕБОВАНИЯ К УРОВНЮ ПОДГОТОВКИ УЧАЩИХСЯ ПО ОКОНЧАНИЮ ИЗУЧЕНИЯ КУРСА.</w:t>
      </w:r>
    </w:p>
    <w:p w:rsidR="00DD6C33" w:rsidRPr="00B61DEF" w:rsidRDefault="00DD6C33" w:rsidP="008E6A2B">
      <w:pPr>
        <w:tabs>
          <w:tab w:val="left" w:pos="570"/>
        </w:tabs>
        <w:rPr>
          <w:sz w:val="12"/>
        </w:rPr>
      </w:pPr>
    </w:p>
    <w:p w:rsidR="008E6A2B" w:rsidRPr="00F63770" w:rsidRDefault="008E6A2B" w:rsidP="008E6A2B">
      <w:pPr>
        <w:tabs>
          <w:tab w:val="left" w:pos="570"/>
        </w:tabs>
      </w:pPr>
      <w:r w:rsidRPr="00F63770">
        <w:t>После изучения программы учащиеся должны:</w:t>
      </w:r>
    </w:p>
    <w:p w:rsidR="008E6A2B" w:rsidRPr="00DD6C33" w:rsidRDefault="008E6A2B" w:rsidP="008E6A2B">
      <w:pPr>
        <w:tabs>
          <w:tab w:val="left" w:pos="570"/>
        </w:tabs>
        <w:rPr>
          <w:b/>
          <w:sz w:val="12"/>
        </w:rPr>
      </w:pPr>
    </w:p>
    <w:p w:rsidR="008E6A2B" w:rsidRPr="00F63770" w:rsidRDefault="008E6A2B" w:rsidP="008E6A2B">
      <w:pPr>
        <w:tabs>
          <w:tab w:val="left" w:pos="570"/>
        </w:tabs>
        <w:rPr>
          <w:b/>
        </w:rPr>
      </w:pPr>
      <w:r w:rsidRPr="00F63770">
        <w:rPr>
          <w:b/>
        </w:rPr>
        <w:t>ЗНАТЬ:</w:t>
      </w:r>
    </w:p>
    <w:p w:rsidR="008E6A2B" w:rsidRPr="00F63770" w:rsidRDefault="008E6A2B" w:rsidP="008E6A2B">
      <w:pPr>
        <w:tabs>
          <w:tab w:val="left" w:pos="570"/>
        </w:tabs>
        <w:ind w:left="360"/>
      </w:pPr>
      <w:r w:rsidRPr="00F63770">
        <w:t>1.</w:t>
      </w:r>
      <w:r w:rsidR="00DD6C33">
        <w:t xml:space="preserve"> </w:t>
      </w:r>
      <w:r w:rsidRPr="00F63770">
        <w:t>Основные причины пожаров в жилом доме.</w:t>
      </w:r>
    </w:p>
    <w:p w:rsidR="008E6A2B" w:rsidRPr="00F63770" w:rsidRDefault="008E6A2B" w:rsidP="008E6A2B">
      <w:pPr>
        <w:tabs>
          <w:tab w:val="left" w:pos="570"/>
        </w:tabs>
        <w:ind w:left="360"/>
      </w:pPr>
      <w:r w:rsidRPr="00F63770">
        <w:t>2.</w:t>
      </w:r>
      <w:r w:rsidR="00DD6C33">
        <w:t xml:space="preserve"> </w:t>
      </w:r>
      <w:r w:rsidRPr="00F63770">
        <w:t>Правила сообщения о пожаре и вызова пожарных.</w:t>
      </w:r>
    </w:p>
    <w:p w:rsidR="008E6A2B" w:rsidRPr="00F63770" w:rsidRDefault="008E6A2B" w:rsidP="008E6A2B">
      <w:pPr>
        <w:tabs>
          <w:tab w:val="left" w:pos="570"/>
        </w:tabs>
        <w:ind w:left="360"/>
      </w:pPr>
      <w:r w:rsidRPr="00F63770">
        <w:t>3. Сведения о подсобных средствах тушения пожара.</w:t>
      </w:r>
    </w:p>
    <w:p w:rsidR="008E6A2B" w:rsidRPr="00F63770" w:rsidRDefault="008E6A2B" w:rsidP="008E6A2B">
      <w:pPr>
        <w:tabs>
          <w:tab w:val="left" w:pos="570"/>
        </w:tabs>
      </w:pPr>
      <w:r w:rsidRPr="00F63770">
        <w:t xml:space="preserve">      4. Правила пожарной безопасности в общественных местах.</w:t>
      </w:r>
    </w:p>
    <w:p w:rsidR="008E6A2B" w:rsidRPr="00F63770" w:rsidRDefault="008E6A2B" w:rsidP="008E6A2B">
      <w:pPr>
        <w:tabs>
          <w:tab w:val="left" w:pos="570"/>
        </w:tabs>
        <w:ind w:left="360"/>
      </w:pPr>
      <w:r w:rsidRPr="00F63770">
        <w:lastRenderedPageBreak/>
        <w:t>5. Виды травм, полученных при пожаре.</w:t>
      </w:r>
    </w:p>
    <w:p w:rsidR="008E6A2B" w:rsidRPr="00F63770" w:rsidRDefault="008E6A2B" w:rsidP="008E6A2B">
      <w:pPr>
        <w:tabs>
          <w:tab w:val="left" w:pos="570"/>
        </w:tabs>
      </w:pPr>
      <w:r w:rsidRPr="00F63770">
        <w:t xml:space="preserve">      6. Знаки пожарной безопасности.</w:t>
      </w:r>
    </w:p>
    <w:p w:rsidR="008E6A2B" w:rsidRPr="00DD6C33" w:rsidRDefault="008E6A2B" w:rsidP="008E6A2B">
      <w:pPr>
        <w:tabs>
          <w:tab w:val="left" w:pos="570"/>
        </w:tabs>
        <w:rPr>
          <w:sz w:val="14"/>
        </w:rPr>
      </w:pPr>
    </w:p>
    <w:p w:rsidR="008E6A2B" w:rsidRPr="00F63770" w:rsidRDefault="008E6A2B" w:rsidP="008E6A2B">
      <w:pPr>
        <w:tabs>
          <w:tab w:val="left" w:pos="570"/>
        </w:tabs>
        <w:rPr>
          <w:b/>
        </w:rPr>
      </w:pPr>
      <w:r w:rsidRPr="00F63770">
        <w:rPr>
          <w:b/>
        </w:rPr>
        <w:t>УМЕТЬ:</w:t>
      </w:r>
    </w:p>
    <w:p w:rsidR="008E6A2B" w:rsidRPr="00F63770" w:rsidRDefault="008E6A2B" w:rsidP="008E6A2B">
      <w:pPr>
        <w:numPr>
          <w:ilvl w:val="0"/>
          <w:numId w:val="3"/>
        </w:numPr>
        <w:tabs>
          <w:tab w:val="left" w:pos="570"/>
        </w:tabs>
      </w:pPr>
      <w:r w:rsidRPr="00F63770">
        <w:t>Пользоваться спичками.</w:t>
      </w:r>
    </w:p>
    <w:p w:rsidR="008E6A2B" w:rsidRPr="00F63770" w:rsidRDefault="008E6A2B" w:rsidP="008E6A2B">
      <w:pPr>
        <w:numPr>
          <w:ilvl w:val="0"/>
          <w:numId w:val="3"/>
        </w:numPr>
        <w:tabs>
          <w:tab w:val="left" w:pos="570"/>
        </w:tabs>
      </w:pPr>
      <w:r w:rsidRPr="00F63770">
        <w:t>Эвакуироваться из здания школы.</w:t>
      </w:r>
    </w:p>
    <w:p w:rsidR="008E6A2B" w:rsidRPr="00F63770" w:rsidRDefault="008E6A2B" w:rsidP="00DD6C33">
      <w:pPr>
        <w:pStyle w:val="a4"/>
        <w:numPr>
          <w:ilvl w:val="0"/>
          <w:numId w:val="4"/>
        </w:numPr>
        <w:tabs>
          <w:tab w:val="left" w:pos="570"/>
        </w:tabs>
      </w:pPr>
      <w:r w:rsidRPr="00F63770">
        <w:t>Пользоваться всеми видами огнетушителей.</w:t>
      </w:r>
    </w:p>
    <w:p w:rsidR="008E6A2B" w:rsidRPr="00F63770" w:rsidRDefault="008E6A2B" w:rsidP="008E6A2B">
      <w:pPr>
        <w:numPr>
          <w:ilvl w:val="0"/>
          <w:numId w:val="4"/>
        </w:numPr>
        <w:tabs>
          <w:tab w:val="left" w:pos="570"/>
        </w:tabs>
      </w:pPr>
      <w:r w:rsidRPr="00F63770">
        <w:t>Уметь оказывать посильную первую медицинскую помощь при травмах, полученных во время пожара.</w:t>
      </w:r>
    </w:p>
    <w:p w:rsidR="008E6A2B" w:rsidRPr="00F63770" w:rsidRDefault="008E6A2B" w:rsidP="008E6A2B">
      <w:pPr>
        <w:rPr>
          <w:b/>
        </w:rPr>
      </w:pPr>
    </w:p>
    <w:p w:rsidR="008E6A2B" w:rsidRPr="00F63770" w:rsidRDefault="004A0CBC" w:rsidP="008E6A2B">
      <w:pPr>
        <w:jc w:val="center"/>
        <w:rPr>
          <w:b/>
        </w:rPr>
      </w:pPr>
      <w:r w:rsidRPr="00F63770">
        <w:rPr>
          <w:b/>
        </w:rPr>
        <w:t>5. СПИСОК ЛИТЕРАТУРЫ:</w:t>
      </w:r>
    </w:p>
    <w:p w:rsidR="008E6A2B" w:rsidRPr="00F63770" w:rsidRDefault="008E6A2B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Правила пожарной безопасности в Российской Федерации.</w:t>
      </w:r>
    </w:p>
    <w:p w:rsidR="008E6A2B" w:rsidRPr="00B61DEF" w:rsidRDefault="008E6A2B" w:rsidP="00566ED7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B61DEF">
        <w:rPr>
          <w:rFonts w:cs="Times New Roman"/>
          <w:szCs w:val="24"/>
        </w:rPr>
        <w:t>Шойгу С.К. «Чрезвычайные ситуации». Энциклопедия школьника.</w:t>
      </w:r>
      <w:r w:rsidR="00B61DEF">
        <w:rPr>
          <w:rFonts w:cs="Times New Roman"/>
          <w:szCs w:val="24"/>
        </w:rPr>
        <w:t xml:space="preserve"> </w:t>
      </w:r>
      <w:r w:rsidRPr="00B61DEF">
        <w:rPr>
          <w:rFonts w:cs="Times New Roman"/>
          <w:szCs w:val="24"/>
        </w:rPr>
        <w:t>Краснодар, 2005 г</w:t>
      </w:r>
    </w:p>
    <w:p w:rsidR="008E6A2B" w:rsidRPr="00B61DEF" w:rsidRDefault="008E6A2B" w:rsidP="00566ED7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B61DEF">
        <w:rPr>
          <w:rFonts w:cs="Times New Roman"/>
          <w:szCs w:val="24"/>
        </w:rPr>
        <w:t>Винников Л.А. «Почему возникают пожары», изд-во «Ярославль», 1998 г.</w:t>
      </w:r>
    </w:p>
    <w:p w:rsidR="008E6A2B" w:rsidRPr="00B61DEF" w:rsidRDefault="008E6A2B" w:rsidP="00566ED7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proofErr w:type="spellStart"/>
      <w:r w:rsidRPr="00B61DEF">
        <w:rPr>
          <w:rFonts w:cs="Times New Roman"/>
          <w:szCs w:val="24"/>
        </w:rPr>
        <w:t>Курцев</w:t>
      </w:r>
      <w:proofErr w:type="spellEnd"/>
      <w:r w:rsidRPr="00B61DEF">
        <w:rPr>
          <w:rFonts w:cs="Times New Roman"/>
          <w:szCs w:val="24"/>
        </w:rPr>
        <w:t xml:space="preserve"> П.А. «Медико-санитарная подготовка учащихся», Москва,</w:t>
      </w:r>
      <w:r w:rsidR="00B61DEF">
        <w:rPr>
          <w:rFonts w:cs="Times New Roman"/>
          <w:szCs w:val="24"/>
        </w:rPr>
        <w:t xml:space="preserve"> </w:t>
      </w:r>
      <w:r w:rsidRPr="00B61DEF">
        <w:rPr>
          <w:rFonts w:cs="Times New Roman"/>
          <w:szCs w:val="24"/>
        </w:rPr>
        <w:t>«Просвещение», 1988 г</w:t>
      </w:r>
    </w:p>
    <w:p w:rsidR="008E6A2B" w:rsidRPr="00B61DEF" w:rsidRDefault="008E6A2B" w:rsidP="00566ED7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B61DEF">
        <w:rPr>
          <w:rFonts w:cs="Times New Roman"/>
          <w:szCs w:val="24"/>
        </w:rPr>
        <w:t xml:space="preserve">Смирнов А.Т. и др. «Основы безопасности жизнедеятельности» 5-11 </w:t>
      </w:r>
      <w:proofErr w:type="spellStart"/>
      <w:r w:rsidRPr="00B61DEF">
        <w:rPr>
          <w:rFonts w:cs="Times New Roman"/>
          <w:szCs w:val="24"/>
        </w:rPr>
        <w:t>кл</w:t>
      </w:r>
      <w:proofErr w:type="spellEnd"/>
      <w:r w:rsidRPr="00B61DEF">
        <w:rPr>
          <w:rFonts w:cs="Times New Roman"/>
          <w:szCs w:val="24"/>
        </w:rPr>
        <w:t>.</w:t>
      </w:r>
      <w:r w:rsidR="00B61DEF">
        <w:rPr>
          <w:rFonts w:cs="Times New Roman"/>
          <w:szCs w:val="24"/>
        </w:rPr>
        <w:t xml:space="preserve"> </w:t>
      </w:r>
      <w:r w:rsidRPr="00B61DEF">
        <w:rPr>
          <w:rFonts w:cs="Times New Roman"/>
          <w:szCs w:val="24"/>
        </w:rPr>
        <w:t>Москва, «Просвещение», 2005 г.</w:t>
      </w:r>
    </w:p>
    <w:p w:rsidR="008E6A2B" w:rsidRPr="00B61DEF" w:rsidRDefault="008E6A2B" w:rsidP="00566ED7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B61DEF">
        <w:rPr>
          <w:rFonts w:cs="Times New Roman"/>
          <w:szCs w:val="24"/>
        </w:rPr>
        <w:t>«Основы безопасности жизни», научно-методический и информационный журнал.</w:t>
      </w:r>
    </w:p>
    <w:p w:rsidR="002A1D15" w:rsidRPr="00B61DEF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Виноградова С.В. Юные друзья пожарных. Программа работы кружка. – Волгоград, Учитель, 2007.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Горбачёва Л.А. Вперёд, пожарные! Сборник игр. – Екатеринбург, 2006.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Горбунова Н.А. ОБЖ. Поурочные планы. - Волгоград, Учитель, 2002.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Казаков В.И. безопасное поведение в ЧС. Пособие для учителя. - Екатеринбург, Учебная книга, 2006.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Казаков В.И. Пожарная безопас</w:t>
      </w:r>
      <w:r w:rsidR="001B401E" w:rsidRPr="00F63770">
        <w:rPr>
          <w:rFonts w:cs="Times New Roman"/>
          <w:szCs w:val="24"/>
        </w:rPr>
        <w:t xml:space="preserve">ность для школьника. </w:t>
      </w:r>
      <w:proofErr w:type="spellStart"/>
      <w:r w:rsidR="001B401E" w:rsidRPr="00F63770">
        <w:rPr>
          <w:rFonts w:cs="Times New Roman"/>
          <w:szCs w:val="24"/>
        </w:rPr>
        <w:t>Программно</w:t>
      </w:r>
      <w:proofErr w:type="spellEnd"/>
      <w:r w:rsidR="001B401E" w:rsidRPr="00F63770">
        <w:rPr>
          <w:rFonts w:cs="Times New Roman"/>
          <w:szCs w:val="24"/>
        </w:rPr>
        <w:t>–</w:t>
      </w:r>
      <w:r w:rsidRPr="00F63770">
        <w:rPr>
          <w:rFonts w:cs="Times New Roman"/>
          <w:szCs w:val="24"/>
        </w:rPr>
        <w:t>методические материалы. - Екатеринбург, Учебная книга, 2005.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Кузнецов М.И. Личная безопасность школьника. Памятка. – М., НЦ ЭНАС, 2005.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Миронов С.К. ОБЖ. Ответы на экзаменационные билеты. 9 класс. - М., экзамен, 2006.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Павлова О.В. Пожарная безопасность Конспекты занятий и классных часов. 5 – 11 классы. - Волгоград, Учитель, 2006.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 xml:space="preserve">Павлова О.В. Пожарная безопасность в ОУ. Нормативные - Волгоград, Учитель, 2007. </w:t>
      </w:r>
    </w:p>
    <w:p w:rsidR="002A1D15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Попова Г.П. ОБЖ. Школьный курс в тестах. 5 – 8 классы. - Волгоград, Учитель, 2005.</w:t>
      </w:r>
    </w:p>
    <w:p w:rsidR="00B8780A" w:rsidRPr="00F63770" w:rsidRDefault="002A1D15" w:rsidP="00B61DEF">
      <w:pPr>
        <w:pStyle w:val="a3"/>
        <w:numPr>
          <w:ilvl w:val="0"/>
          <w:numId w:val="24"/>
        </w:numPr>
        <w:rPr>
          <w:rFonts w:cs="Times New Roman"/>
          <w:b/>
          <w:bCs/>
          <w:szCs w:val="24"/>
        </w:rPr>
      </w:pPr>
      <w:r w:rsidRPr="00F63770">
        <w:rPr>
          <w:rFonts w:cs="Times New Roman"/>
          <w:szCs w:val="24"/>
        </w:rPr>
        <w:t>Ситников В.П. ОБЖ. Справочник школьника. – М., Слово, 1998.</w:t>
      </w:r>
    </w:p>
    <w:p w:rsidR="002A1D15" w:rsidRPr="00F63770" w:rsidRDefault="004A0CBC" w:rsidP="00B61DEF">
      <w:pPr>
        <w:spacing w:before="100" w:beforeAutospacing="1" w:line="360" w:lineRule="auto"/>
        <w:jc w:val="center"/>
      </w:pPr>
      <w:r w:rsidRPr="00F63770">
        <w:rPr>
          <w:b/>
          <w:bCs/>
        </w:rPr>
        <w:t>6.</w:t>
      </w:r>
      <w:r>
        <w:rPr>
          <w:b/>
          <w:bCs/>
        </w:rPr>
        <w:t xml:space="preserve"> </w:t>
      </w:r>
      <w:r w:rsidRPr="00F63770">
        <w:rPr>
          <w:b/>
          <w:bCs/>
        </w:rPr>
        <w:t>УЧЕБНО–МЕТОДИЧЕСКОЕ ОБЕСПЕЧЕНИЕ:</w:t>
      </w:r>
    </w:p>
    <w:p w:rsidR="00B61DEF" w:rsidRDefault="00B61DEF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  <w:sectPr w:rsidR="00B61DEF" w:rsidSect="00C51D52">
          <w:footerReference w:type="default" r:id="rId7"/>
          <w:pgSz w:w="16838" w:h="11906" w:orient="landscape"/>
          <w:pgMar w:top="1134" w:right="567" w:bottom="851" w:left="567" w:header="0" w:footer="0" w:gutter="0"/>
          <w:pgNumType w:start="1"/>
          <w:cols w:space="708"/>
          <w:docGrid w:linePitch="360"/>
        </w:sectPr>
      </w:pP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lastRenderedPageBreak/>
        <w:t>Пожар.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Лесной пожар.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Первичные средства пожаротушения.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Действия в случае невозможности покинуть квартиру.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Правила поведения при пожаре.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Умей действовать при пожаре.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lastRenderedPageBreak/>
        <w:t>Знаки пожарной безопасности.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Основы пожарной безопасности для школьников.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Мы – юные пожарные.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Осторожно – огонь.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Дети и огонь.</w:t>
      </w:r>
    </w:p>
    <w:p w:rsidR="002A1D15" w:rsidRPr="00F63770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</w:pPr>
      <w:r w:rsidRPr="00F63770">
        <w:rPr>
          <w:rFonts w:cs="Times New Roman"/>
          <w:szCs w:val="24"/>
        </w:rPr>
        <w:t>Эксплуатация печного отопления.</w:t>
      </w:r>
    </w:p>
    <w:p w:rsidR="00B61DEF" w:rsidRPr="00B61DEF" w:rsidRDefault="002A1D15" w:rsidP="002A1D15">
      <w:pPr>
        <w:pStyle w:val="a3"/>
        <w:numPr>
          <w:ilvl w:val="0"/>
          <w:numId w:val="10"/>
        </w:numPr>
        <w:rPr>
          <w:rFonts w:cs="Times New Roman"/>
          <w:szCs w:val="24"/>
        </w:rPr>
        <w:sectPr w:rsidR="00B61DEF" w:rsidRPr="00B61DEF" w:rsidSect="00C51D52">
          <w:type w:val="continuous"/>
          <w:pgSz w:w="16838" w:h="11906" w:orient="landscape"/>
          <w:pgMar w:top="1134" w:right="567" w:bottom="851" w:left="567" w:header="708" w:footer="708" w:gutter="0"/>
          <w:cols w:num="2" w:space="708"/>
          <w:docGrid w:linePitch="360"/>
        </w:sectPr>
      </w:pPr>
      <w:r w:rsidRPr="00F63770">
        <w:rPr>
          <w:rFonts w:cs="Times New Roman"/>
          <w:szCs w:val="24"/>
        </w:rPr>
        <w:lastRenderedPageBreak/>
        <w:t>Меры ПБ при п</w:t>
      </w:r>
      <w:r w:rsidR="004A0CBC">
        <w:rPr>
          <w:rFonts w:cs="Times New Roman"/>
          <w:szCs w:val="24"/>
        </w:rPr>
        <w:t>роведении новогодних праздников</w:t>
      </w:r>
      <w:r w:rsidR="005614BE">
        <w:rPr>
          <w:rFonts w:cs="Times New Roman"/>
          <w:szCs w:val="24"/>
        </w:rPr>
        <w:t>.</w:t>
      </w:r>
    </w:p>
    <w:p w:rsidR="008E6A2B" w:rsidRPr="00F63770" w:rsidRDefault="008E6A2B" w:rsidP="004A0CBC">
      <w:pPr>
        <w:pStyle w:val="a3"/>
        <w:rPr>
          <w:rFonts w:cs="Times New Roman"/>
          <w:szCs w:val="24"/>
        </w:rPr>
      </w:pPr>
    </w:p>
    <w:sectPr w:rsidR="008E6A2B" w:rsidRPr="00F63770" w:rsidSect="00C51D52">
      <w:type w:val="continuous"/>
      <w:pgSz w:w="16838" w:h="11906" w:orient="landscape"/>
      <w:pgMar w:top="1134" w:right="567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08F" w:rsidRDefault="00CD408F" w:rsidP="00C7392A">
      <w:r>
        <w:separator/>
      </w:r>
    </w:p>
  </w:endnote>
  <w:endnote w:type="continuationSeparator" w:id="0">
    <w:p w:rsidR="00CD408F" w:rsidRDefault="00CD408F" w:rsidP="00C7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949544"/>
      <w:docPartObj>
        <w:docPartGallery w:val="Page Numbers (Bottom of Page)"/>
        <w:docPartUnique/>
      </w:docPartObj>
    </w:sdtPr>
    <w:sdtEndPr/>
    <w:sdtContent>
      <w:p w:rsidR="00BC474B" w:rsidRDefault="00BC47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4E">
          <w:rPr>
            <w:noProof/>
          </w:rPr>
          <w:t>3</w:t>
        </w:r>
        <w:r>
          <w:fldChar w:fldCharType="end"/>
        </w:r>
      </w:p>
    </w:sdtContent>
  </w:sdt>
  <w:p w:rsidR="00BC474B" w:rsidRDefault="00BC47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08F" w:rsidRDefault="00CD408F" w:rsidP="00C7392A">
      <w:r>
        <w:separator/>
      </w:r>
    </w:p>
  </w:footnote>
  <w:footnote w:type="continuationSeparator" w:id="0">
    <w:p w:rsidR="00CD408F" w:rsidRDefault="00CD408F" w:rsidP="00C73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BC6"/>
    <w:multiLevelType w:val="hybridMultilevel"/>
    <w:tmpl w:val="53568DBE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932E7"/>
    <w:multiLevelType w:val="hybridMultilevel"/>
    <w:tmpl w:val="32A4241E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92086"/>
    <w:multiLevelType w:val="hybridMultilevel"/>
    <w:tmpl w:val="DB7CD4E6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3473A"/>
    <w:multiLevelType w:val="hybridMultilevel"/>
    <w:tmpl w:val="A1CA6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5517B"/>
    <w:multiLevelType w:val="hybridMultilevel"/>
    <w:tmpl w:val="EE944B12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F313F"/>
    <w:multiLevelType w:val="hybridMultilevel"/>
    <w:tmpl w:val="09CC2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60127"/>
    <w:multiLevelType w:val="hybridMultilevel"/>
    <w:tmpl w:val="642C5F2C"/>
    <w:lvl w:ilvl="0" w:tplc="8EE450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AB02B7A"/>
    <w:multiLevelType w:val="hybridMultilevel"/>
    <w:tmpl w:val="16FC26E2"/>
    <w:lvl w:ilvl="0" w:tplc="201C49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A4A02"/>
    <w:multiLevelType w:val="hybridMultilevel"/>
    <w:tmpl w:val="CF6AA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3F0AFE"/>
    <w:multiLevelType w:val="multilevel"/>
    <w:tmpl w:val="DA6A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B720E"/>
    <w:multiLevelType w:val="hybridMultilevel"/>
    <w:tmpl w:val="F12845FE"/>
    <w:lvl w:ilvl="0" w:tplc="8EE450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301CA"/>
    <w:multiLevelType w:val="hybridMultilevel"/>
    <w:tmpl w:val="F12845FE"/>
    <w:lvl w:ilvl="0" w:tplc="8EE450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45A6781"/>
    <w:multiLevelType w:val="hybridMultilevel"/>
    <w:tmpl w:val="48EE4A58"/>
    <w:lvl w:ilvl="0" w:tplc="26748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745D8E"/>
    <w:multiLevelType w:val="hybridMultilevel"/>
    <w:tmpl w:val="54E43D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4D5EFE"/>
    <w:multiLevelType w:val="hybridMultilevel"/>
    <w:tmpl w:val="E986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2289F"/>
    <w:multiLevelType w:val="hybridMultilevel"/>
    <w:tmpl w:val="F2681D24"/>
    <w:lvl w:ilvl="0" w:tplc="DE54F9F0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692A3A16"/>
    <w:multiLevelType w:val="hybridMultilevel"/>
    <w:tmpl w:val="7F7057BE"/>
    <w:lvl w:ilvl="0" w:tplc="DD0A677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E40C2"/>
    <w:multiLevelType w:val="hybridMultilevel"/>
    <w:tmpl w:val="93128AC6"/>
    <w:lvl w:ilvl="0" w:tplc="6D2A81A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57F89"/>
    <w:multiLevelType w:val="hybridMultilevel"/>
    <w:tmpl w:val="075A87CC"/>
    <w:lvl w:ilvl="0" w:tplc="ABA207AA">
      <w:start w:val="1"/>
      <w:numFmt w:val="bullet"/>
      <w:lvlText w:val="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9" w15:restartNumberingAfterBreak="0">
    <w:nsid w:val="7244658A"/>
    <w:multiLevelType w:val="multilevel"/>
    <w:tmpl w:val="62305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6A6157"/>
    <w:multiLevelType w:val="multilevel"/>
    <w:tmpl w:val="4306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0B5255"/>
    <w:multiLevelType w:val="hybridMultilevel"/>
    <w:tmpl w:val="A1420718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A3427"/>
    <w:multiLevelType w:val="hybridMultilevel"/>
    <w:tmpl w:val="5B9A7968"/>
    <w:lvl w:ilvl="0" w:tplc="ABA207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9"/>
  </w:num>
  <w:num w:numId="9">
    <w:abstractNumId w:val="5"/>
  </w:num>
  <w:num w:numId="10">
    <w:abstractNumId w:val="14"/>
  </w:num>
  <w:num w:numId="11">
    <w:abstractNumId w:val="16"/>
  </w:num>
  <w:num w:numId="12">
    <w:abstractNumId w:val="15"/>
  </w:num>
  <w:num w:numId="13">
    <w:abstractNumId w:val="18"/>
  </w:num>
  <w:num w:numId="14">
    <w:abstractNumId w:val="2"/>
  </w:num>
  <w:num w:numId="15">
    <w:abstractNumId w:val="22"/>
  </w:num>
  <w:num w:numId="16">
    <w:abstractNumId w:val="1"/>
  </w:num>
  <w:num w:numId="17">
    <w:abstractNumId w:val="4"/>
  </w:num>
  <w:num w:numId="18">
    <w:abstractNumId w:val="21"/>
  </w:num>
  <w:num w:numId="19">
    <w:abstractNumId w:val="0"/>
  </w:num>
  <w:num w:numId="20">
    <w:abstractNumId w:val="10"/>
  </w:num>
  <w:num w:numId="21">
    <w:abstractNumId w:val="6"/>
  </w:num>
  <w:num w:numId="22">
    <w:abstractNumId w:val="11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10"/>
    <w:rsid w:val="00066784"/>
    <w:rsid w:val="000E2821"/>
    <w:rsid w:val="000E32F9"/>
    <w:rsid w:val="000E5E58"/>
    <w:rsid w:val="000F0228"/>
    <w:rsid w:val="000F0358"/>
    <w:rsid w:val="001232A0"/>
    <w:rsid w:val="00123D34"/>
    <w:rsid w:val="00140F51"/>
    <w:rsid w:val="00157816"/>
    <w:rsid w:val="00173F6B"/>
    <w:rsid w:val="00194ACA"/>
    <w:rsid w:val="001B401E"/>
    <w:rsid w:val="001B67FA"/>
    <w:rsid w:val="001F2D0A"/>
    <w:rsid w:val="001F3C2D"/>
    <w:rsid w:val="00203F6F"/>
    <w:rsid w:val="0022110A"/>
    <w:rsid w:val="00266CC2"/>
    <w:rsid w:val="002A1D15"/>
    <w:rsid w:val="002B7457"/>
    <w:rsid w:val="0030091E"/>
    <w:rsid w:val="00302A2D"/>
    <w:rsid w:val="003139B6"/>
    <w:rsid w:val="003220BF"/>
    <w:rsid w:val="003409F9"/>
    <w:rsid w:val="003906F9"/>
    <w:rsid w:val="003A179E"/>
    <w:rsid w:val="003A53D0"/>
    <w:rsid w:val="003C368D"/>
    <w:rsid w:val="003E18F8"/>
    <w:rsid w:val="003E2FC7"/>
    <w:rsid w:val="003F4ACE"/>
    <w:rsid w:val="00406A3E"/>
    <w:rsid w:val="004111F7"/>
    <w:rsid w:val="00443861"/>
    <w:rsid w:val="00452D14"/>
    <w:rsid w:val="00475F99"/>
    <w:rsid w:val="004776AB"/>
    <w:rsid w:val="00481BA2"/>
    <w:rsid w:val="004A0CBC"/>
    <w:rsid w:val="004C5BD8"/>
    <w:rsid w:val="004F4419"/>
    <w:rsid w:val="00500095"/>
    <w:rsid w:val="00501993"/>
    <w:rsid w:val="00511199"/>
    <w:rsid w:val="005112E0"/>
    <w:rsid w:val="00533D9E"/>
    <w:rsid w:val="005614BE"/>
    <w:rsid w:val="00566ED7"/>
    <w:rsid w:val="005A2AA0"/>
    <w:rsid w:val="005D3660"/>
    <w:rsid w:val="005D57C9"/>
    <w:rsid w:val="005D7C62"/>
    <w:rsid w:val="00602F55"/>
    <w:rsid w:val="00683EF1"/>
    <w:rsid w:val="00690E8A"/>
    <w:rsid w:val="0069654E"/>
    <w:rsid w:val="006B6C0F"/>
    <w:rsid w:val="006C337D"/>
    <w:rsid w:val="00713F25"/>
    <w:rsid w:val="007D1C30"/>
    <w:rsid w:val="008453C0"/>
    <w:rsid w:val="00885687"/>
    <w:rsid w:val="00885BCF"/>
    <w:rsid w:val="008E6A2B"/>
    <w:rsid w:val="008F4B3A"/>
    <w:rsid w:val="008F7F6B"/>
    <w:rsid w:val="009108D2"/>
    <w:rsid w:val="00980FAA"/>
    <w:rsid w:val="00992B10"/>
    <w:rsid w:val="009F4C1A"/>
    <w:rsid w:val="00A15423"/>
    <w:rsid w:val="00A2149B"/>
    <w:rsid w:val="00A70B67"/>
    <w:rsid w:val="00AB5A26"/>
    <w:rsid w:val="00AB77C2"/>
    <w:rsid w:val="00AD72E3"/>
    <w:rsid w:val="00AE56A1"/>
    <w:rsid w:val="00B61DEF"/>
    <w:rsid w:val="00B62550"/>
    <w:rsid w:val="00B8780A"/>
    <w:rsid w:val="00BC1A51"/>
    <w:rsid w:val="00BC474B"/>
    <w:rsid w:val="00BC6F01"/>
    <w:rsid w:val="00BD0341"/>
    <w:rsid w:val="00BD04DC"/>
    <w:rsid w:val="00BD76B4"/>
    <w:rsid w:val="00BF1E97"/>
    <w:rsid w:val="00C04EC0"/>
    <w:rsid w:val="00C15B4B"/>
    <w:rsid w:val="00C51D52"/>
    <w:rsid w:val="00C55C55"/>
    <w:rsid w:val="00C6450C"/>
    <w:rsid w:val="00C7392A"/>
    <w:rsid w:val="00C8198A"/>
    <w:rsid w:val="00C868E8"/>
    <w:rsid w:val="00CA31D3"/>
    <w:rsid w:val="00CD0B02"/>
    <w:rsid w:val="00CD408F"/>
    <w:rsid w:val="00D03601"/>
    <w:rsid w:val="00D219C7"/>
    <w:rsid w:val="00D438EE"/>
    <w:rsid w:val="00D54A77"/>
    <w:rsid w:val="00D6340D"/>
    <w:rsid w:val="00DD6C33"/>
    <w:rsid w:val="00DE6A79"/>
    <w:rsid w:val="00E764AD"/>
    <w:rsid w:val="00E86CD5"/>
    <w:rsid w:val="00EA4369"/>
    <w:rsid w:val="00EC0095"/>
    <w:rsid w:val="00EC78BD"/>
    <w:rsid w:val="00ED73C7"/>
    <w:rsid w:val="00EF13E5"/>
    <w:rsid w:val="00F23D49"/>
    <w:rsid w:val="00F424CF"/>
    <w:rsid w:val="00F63770"/>
    <w:rsid w:val="00FD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0A92"/>
  <w15:docId w15:val="{1D762036-D4D0-4605-83A7-157F2153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310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AD72E3"/>
    <w:pPr>
      <w:ind w:left="720"/>
      <w:contextualSpacing/>
    </w:pPr>
  </w:style>
  <w:style w:type="character" w:customStyle="1" w:styleId="FontStyle43">
    <w:name w:val="Font Style43"/>
    <w:rsid w:val="00C868E8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123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739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3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739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39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</cp:lastModifiedBy>
  <cp:revision>4</cp:revision>
  <dcterms:created xsi:type="dcterms:W3CDTF">2023-11-09T12:44:00Z</dcterms:created>
  <dcterms:modified xsi:type="dcterms:W3CDTF">2023-11-09T13:04:00Z</dcterms:modified>
</cp:coreProperties>
</file>