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ED" w:rsidRPr="009C1C77" w:rsidRDefault="00FF71ED" w:rsidP="000E32DA">
      <w:pPr>
        <w:spacing w:line="360" w:lineRule="auto"/>
        <w:jc w:val="center"/>
        <w:rPr>
          <w:b/>
          <w:sz w:val="28"/>
          <w:szCs w:val="28"/>
        </w:rPr>
      </w:pPr>
    </w:p>
    <w:p w:rsidR="00FF71ED" w:rsidRPr="007B5093" w:rsidRDefault="007B5093" w:rsidP="007B5093">
      <w:pPr>
        <w:jc w:val="right"/>
        <w:rPr>
          <w:bCs/>
        </w:rPr>
      </w:pPr>
      <w:r w:rsidRPr="007B5093">
        <w:rPr>
          <w:bCs/>
        </w:rPr>
        <w:t xml:space="preserve">Приложение </w:t>
      </w:r>
    </w:p>
    <w:p w:rsidR="007B5093" w:rsidRPr="007B5093" w:rsidRDefault="007B5093" w:rsidP="007B5093">
      <w:pPr>
        <w:jc w:val="right"/>
        <w:rPr>
          <w:bCs/>
        </w:rPr>
      </w:pPr>
      <w:r w:rsidRPr="007B5093">
        <w:rPr>
          <w:bCs/>
        </w:rPr>
        <w:t>К основной образовательной программе</w:t>
      </w:r>
    </w:p>
    <w:p w:rsidR="007B5093" w:rsidRPr="007B5093" w:rsidRDefault="007B5093" w:rsidP="007B5093">
      <w:pPr>
        <w:jc w:val="right"/>
        <w:rPr>
          <w:bCs/>
        </w:rPr>
      </w:pPr>
      <w:r w:rsidRPr="007B5093">
        <w:rPr>
          <w:bCs/>
        </w:rPr>
        <w:t>Основного общего образования</w:t>
      </w:r>
    </w:p>
    <w:p w:rsidR="00FF71ED" w:rsidRDefault="00FF71ED" w:rsidP="000E32DA">
      <w:pPr>
        <w:spacing w:before="100" w:beforeAutospacing="1" w:after="100" w:afterAutospacing="1" w:line="360" w:lineRule="auto"/>
        <w:rPr>
          <w:b/>
          <w:bCs/>
        </w:rPr>
      </w:pPr>
    </w:p>
    <w:p w:rsidR="007B5093" w:rsidRDefault="007B5093" w:rsidP="000E32DA">
      <w:pPr>
        <w:spacing w:before="100" w:beforeAutospacing="1" w:after="100" w:afterAutospacing="1" w:line="360" w:lineRule="auto"/>
        <w:rPr>
          <w:b/>
          <w:bCs/>
        </w:rPr>
      </w:pPr>
    </w:p>
    <w:p w:rsidR="007B5093" w:rsidRDefault="007B5093" w:rsidP="000E32DA">
      <w:pPr>
        <w:spacing w:before="100" w:beforeAutospacing="1" w:after="100" w:afterAutospacing="1" w:line="360" w:lineRule="auto"/>
        <w:rPr>
          <w:b/>
          <w:bCs/>
        </w:rPr>
      </w:pPr>
    </w:p>
    <w:p w:rsidR="007B5093" w:rsidRDefault="007B5093" w:rsidP="000E32DA">
      <w:pPr>
        <w:spacing w:before="100" w:beforeAutospacing="1" w:after="100" w:afterAutospacing="1" w:line="360" w:lineRule="auto"/>
        <w:rPr>
          <w:b/>
          <w:bCs/>
        </w:rPr>
      </w:pPr>
    </w:p>
    <w:p w:rsidR="007B5093" w:rsidRDefault="007B5093" w:rsidP="000E32DA">
      <w:pPr>
        <w:spacing w:line="360" w:lineRule="auto"/>
        <w:jc w:val="center"/>
        <w:rPr>
          <w:b/>
          <w:bCs/>
        </w:rPr>
      </w:pPr>
    </w:p>
    <w:p w:rsidR="007B5093" w:rsidRDefault="007B5093" w:rsidP="000E32DA">
      <w:pPr>
        <w:spacing w:line="360" w:lineRule="auto"/>
        <w:jc w:val="center"/>
        <w:rPr>
          <w:b/>
          <w:bCs/>
        </w:rPr>
      </w:pPr>
    </w:p>
    <w:p w:rsidR="00FF71ED" w:rsidRPr="007B5093" w:rsidRDefault="007B5093" w:rsidP="000E32DA">
      <w:pPr>
        <w:spacing w:line="360" w:lineRule="auto"/>
        <w:jc w:val="center"/>
        <w:rPr>
          <w:sz w:val="32"/>
          <w:szCs w:val="32"/>
        </w:rPr>
      </w:pPr>
      <w:r w:rsidRPr="007B5093">
        <w:rPr>
          <w:b/>
          <w:bCs/>
          <w:sz w:val="32"/>
          <w:szCs w:val="32"/>
        </w:rPr>
        <w:t>П</w:t>
      </w:r>
      <w:r w:rsidR="00FF71ED" w:rsidRPr="007B5093">
        <w:rPr>
          <w:b/>
          <w:bCs/>
          <w:sz w:val="32"/>
          <w:szCs w:val="32"/>
        </w:rPr>
        <w:t>рограмма</w:t>
      </w:r>
      <w:r w:rsidRPr="007B5093">
        <w:rPr>
          <w:b/>
          <w:bCs/>
          <w:sz w:val="32"/>
          <w:szCs w:val="32"/>
        </w:rPr>
        <w:t xml:space="preserve"> по предмету:</w:t>
      </w:r>
    </w:p>
    <w:p w:rsidR="00FF71ED" w:rsidRPr="007B5093" w:rsidRDefault="007B5093" w:rsidP="000E32DA">
      <w:pPr>
        <w:spacing w:line="360" w:lineRule="auto"/>
        <w:jc w:val="center"/>
        <w:rPr>
          <w:b/>
          <w:bCs/>
          <w:sz w:val="32"/>
          <w:szCs w:val="32"/>
        </w:rPr>
      </w:pPr>
      <w:r w:rsidRPr="007B5093">
        <w:rPr>
          <w:b/>
          <w:bCs/>
          <w:sz w:val="32"/>
          <w:szCs w:val="32"/>
        </w:rPr>
        <w:t>«</w:t>
      </w:r>
      <w:r w:rsidR="00FF71ED" w:rsidRPr="007B5093">
        <w:rPr>
          <w:b/>
          <w:bCs/>
          <w:sz w:val="32"/>
          <w:szCs w:val="32"/>
        </w:rPr>
        <w:t>АНГЛИЙСК</w:t>
      </w:r>
      <w:r w:rsidRPr="007B5093">
        <w:rPr>
          <w:b/>
          <w:bCs/>
          <w:sz w:val="32"/>
          <w:szCs w:val="32"/>
        </w:rPr>
        <w:t>ИЙ</w:t>
      </w:r>
      <w:r w:rsidR="00FF71ED" w:rsidRPr="007B5093">
        <w:rPr>
          <w:b/>
          <w:bCs/>
          <w:sz w:val="32"/>
          <w:szCs w:val="32"/>
        </w:rPr>
        <w:t xml:space="preserve"> ЯЗЫК</w:t>
      </w:r>
      <w:r w:rsidRPr="007B5093">
        <w:rPr>
          <w:b/>
          <w:bCs/>
          <w:sz w:val="32"/>
          <w:szCs w:val="32"/>
        </w:rPr>
        <w:t>»</w:t>
      </w:r>
    </w:p>
    <w:p w:rsidR="00FF71ED" w:rsidRPr="007B5093" w:rsidRDefault="00FF71ED" w:rsidP="000E32DA">
      <w:pPr>
        <w:spacing w:line="360" w:lineRule="auto"/>
        <w:jc w:val="center"/>
        <w:rPr>
          <w:b/>
          <w:bCs/>
          <w:sz w:val="32"/>
          <w:szCs w:val="32"/>
        </w:rPr>
      </w:pPr>
      <w:r w:rsidRPr="007B5093">
        <w:rPr>
          <w:b/>
          <w:bCs/>
          <w:sz w:val="32"/>
          <w:szCs w:val="32"/>
        </w:rPr>
        <w:t xml:space="preserve"> (уровень основного общего образования)</w:t>
      </w:r>
    </w:p>
    <w:p w:rsidR="00FF71ED" w:rsidRPr="007B5093" w:rsidRDefault="00FF71ED" w:rsidP="000E32DA">
      <w:pPr>
        <w:spacing w:line="360" w:lineRule="auto"/>
        <w:jc w:val="center"/>
        <w:rPr>
          <w:sz w:val="32"/>
          <w:szCs w:val="32"/>
        </w:rPr>
      </w:pPr>
      <w:r w:rsidRPr="007B5093">
        <w:rPr>
          <w:b/>
          <w:bCs/>
          <w:sz w:val="32"/>
          <w:szCs w:val="32"/>
        </w:rPr>
        <w:t>для</w:t>
      </w:r>
      <w:r w:rsidRPr="007B5093">
        <w:rPr>
          <w:sz w:val="32"/>
          <w:szCs w:val="32"/>
        </w:rPr>
        <w:t xml:space="preserve"> </w:t>
      </w:r>
      <w:r w:rsidRPr="007B5093">
        <w:rPr>
          <w:b/>
          <w:bCs/>
          <w:sz w:val="32"/>
          <w:szCs w:val="32"/>
        </w:rPr>
        <w:t>5-9 классов</w:t>
      </w:r>
    </w:p>
    <w:p w:rsidR="00FF71ED" w:rsidRDefault="00FF71ED" w:rsidP="000E32DA">
      <w:pPr>
        <w:spacing w:line="360" w:lineRule="auto"/>
        <w:jc w:val="center"/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jc w:val="center"/>
        <w:rPr>
          <w:b/>
          <w:bCs/>
        </w:rPr>
      </w:pPr>
    </w:p>
    <w:p w:rsidR="00FF71ED" w:rsidRDefault="00FF71ED" w:rsidP="000E32DA">
      <w:pPr>
        <w:spacing w:line="360" w:lineRule="auto"/>
        <w:outlineLvl w:val="0"/>
        <w:rPr>
          <w:b/>
          <w:sz w:val="28"/>
          <w:szCs w:val="28"/>
        </w:rPr>
      </w:pPr>
    </w:p>
    <w:p w:rsidR="00FF71ED" w:rsidRDefault="00FF71ED" w:rsidP="000E32DA">
      <w:pPr>
        <w:spacing w:line="360" w:lineRule="auto"/>
        <w:outlineLvl w:val="0"/>
        <w:rPr>
          <w:b/>
          <w:sz w:val="28"/>
          <w:szCs w:val="28"/>
        </w:rPr>
      </w:pPr>
    </w:p>
    <w:p w:rsidR="00FF71ED" w:rsidRDefault="00FF71ED" w:rsidP="000E32DA">
      <w:pPr>
        <w:shd w:val="clear" w:color="auto" w:fill="FFFFFF"/>
        <w:spacing w:line="360" w:lineRule="auto"/>
        <w:outlineLvl w:val="0"/>
        <w:rPr>
          <w:b/>
          <w:sz w:val="28"/>
          <w:szCs w:val="28"/>
        </w:rPr>
      </w:pPr>
    </w:p>
    <w:p w:rsidR="00FF71ED" w:rsidRDefault="00FF71ED" w:rsidP="000E32DA">
      <w:pPr>
        <w:shd w:val="clear" w:color="auto" w:fill="FFFFFF"/>
        <w:spacing w:line="360" w:lineRule="auto"/>
        <w:jc w:val="center"/>
        <w:outlineLvl w:val="0"/>
        <w:rPr>
          <w:b/>
        </w:rPr>
      </w:pPr>
    </w:p>
    <w:p w:rsidR="00FF71ED" w:rsidRDefault="00FF71ED" w:rsidP="007B5093">
      <w:pPr>
        <w:shd w:val="clear" w:color="auto" w:fill="FFFFFF"/>
        <w:spacing w:line="360" w:lineRule="auto"/>
        <w:outlineLvl w:val="0"/>
        <w:rPr>
          <w:b/>
        </w:rPr>
      </w:pPr>
    </w:p>
    <w:p w:rsidR="00FF71ED" w:rsidRPr="00B82FE7" w:rsidRDefault="00FF71ED" w:rsidP="000E32DA">
      <w:pPr>
        <w:shd w:val="clear" w:color="auto" w:fill="FFFFFF"/>
        <w:spacing w:line="360" w:lineRule="auto"/>
        <w:jc w:val="center"/>
        <w:outlineLvl w:val="0"/>
        <w:rPr>
          <w:b/>
        </w:rPr>
      </w:pPr>
      <w:r w:rsidRPr="00B82FE7">
        <w:rPr>
          <w:b/>
        </w:rPr>
        <w:t>1. ПОЯСНИТЕЛЬНАЯ ЗАПИСКА</w:t>
      </w:r>
    </w:p>
    <w:p w:rsidR="00FF71ED" w:rsidRPr="00B82FE7" w:rsidRDefault="00C1522B" w:rsidP="000E32DA">
      <w:pPr>
        <w:spacing w:line="360" w:lineRule="auto"/>
        <w:ind w:firstLine="708"/>
        <w:jc w:val="both"/>
      </w:pPr>
      <w:r>
        <w:rPr>
          <w:rStyle w:val="FontStyle15"/>
          <w:rFonts w:ascii="Times New Roman" w:hAnsi="Times New Roman"/>
          <w:sz w:val="24"/>
        </w:rPr>
        <w:t>Р</w:t>
      </w:r>
      <w:r w:rsidR="00FF71ED" w:rsidRPr="00B82FE7">
        <w:rPr>
          <w:rStyle w:val="FontStyle15"/>
          <w:rFonts w:ascii="Times New Roman" w:hAnsi="Times New Roman"/>
          <w:sz w:val="24"/>
        </w:rPr>
        <w:t xml:space="preserve">абочая программа предназначена для 5–9 классов общеобразовательных организаций и составлена в соответствии с требованиями </w:t>
      </w:r>
      <w:r w:rsidR="00FF71ED" w:rsidRPr="00B82FE7">
        <w:t>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outlineLvl w:val="0"/>
        <w:rPr>
          <w:b/>
          <w:bCs/>
          <w:iCs/>
        </w:rPr>
      </w:pPr>
      <w:r w:rsidRPr="00B82FE7">
        <w:rPr>
          <w:b/>
          <w:bCs/>
          <w:iCs/>
        </w:rPr>
        <w:t xml:space="preserve">Цели </w:t>
      </w:r>
      <w:r>
        <w:rPr>
          <w:b/>
          <w:bCs/>
          <w:iCs/>
        </w:rPr>
        <w:t>учебного предмета</w:t>
      </w:r>
    </w:p>
    <w:p w:rsidR="00FF71ED" w:rsidRPr="00B82FE7" w:rsidRDefault="00FF71ED" w:rsidP="000E32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B82FE7">
        <w:tab/>
        <w:t xml:space="preserve">Изучение иностранного языка в </w:t>
      </w:r>
      <w:r w:rsidRPr="00B82FE7">
        <w:rPr>
          <w:color w:val="000000"/>
        </w:rPr>
        <w:t xml:space="preserve">основной </w:t>
      </w:r>
      <w:r w:rsidRPr="00B82FE7">
        <w:t>школе направлено на достижение следующих целей:</w:t>
      </w:r>
    </w:p>
    <w:p w:rsidR="00FF71ED" w:rsidRPr="00B82FE7" w:rsidRDefault="00FF71ED" w:rsidP="000E32DA">
      <w:pPr>
        <w:pStyle w:val="af5"/>
        <w:widowControl w:val="0"/>
        <w:numPr>
          <w:ilvl w:val="0"/>
          <w:numId w:val="3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B82FE7">
        <w:t>развитие иноязычной коммуникативной компетенции в совокупности ее составляющих, а именно:</w:t>
      </w:r>
    </w:p>
    <w:p w:rsidR="00FF71ED" w:rsidRPr="00B82FE7" w:rsidRDefault="00FF71ED" w:rsidP="000E32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B82FE7">
        <w:t>— речевая</w:t>
      </w:r>
      <w:r w:rsidRPr="00B82FE7">
        <w:tab/>
        <w:t>компетенция — развитие</w:t>
      </w:r>
      <w:r w:rsidRPr="00B82FE7">
        <w:tab/>
        <w:t xml:space="preserve">коммуникативных </w:t>
      </w:r>
      <w:proofErr w:type="gramStart"/>
      <w:r w:rsidRPr="00B82FE7">
        <w:t>умении</w:t>
      </w:r>
      <w:proofErr w:type="gramEnd"/>
      <w:r w:rsidRPr="00B82FE7">
        <w:t xml:space="preserve">̆ в четырех основных видах </w:t>
      </w:r>
      <w:proofErr w:type="spellStart"/>
      <w:r w:rsidRPr="00B82FE7">
        <w:t>речевои</w:t>
      </w:r>
      <w:proofErr w:type="spellEnd"/>
      <w:r w:rsidRPr="00B82FE7">
        <w:t xml:space="preserve">̆ деятельности (говорении, </w:t>
      </w:r>
      <w:proofErr w:type="spellStart"/>
      <w:r w:rsidRPr="00B82FE7">
        <w:t>аудировании</w:t>
      </w:r>
      <w:proofErr w:type="spellEnd"/>
      <w:r w:rsidRPr="00B82FE7">
        <w:t>, чтении, письме);</w:t>
      </w:r>
    </w:p>
    <w:p w:rsidR="00FF71ED" w:rsidRPr="00B82FE7" w:rsidRDefault="00FF71ED" w:rsidP="000E32DA">
      <w:pPr>
        <w:pStyle w:val="af5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proofErr w:type="gramStart"/>
      <w:r w:rsidRPr="00B82FE7">
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</w:r>
      <w:proofErr w:type="spellStart"/>
      <w:r w:rsidRPr="00B82FE7">
        <w:t>основнои</w:t>
      </w:r>
      <w:proofErr w:type="spellEnd"/>
      <w:r w:rsidRPr="00B82FE7">
        <w:t>̆ школы; освоение знаний о языковых явлениях изучаемого языка, разных способах выражения мысли в родном и иностранном языках;</w:t>
      </w:r>
      <w:proofErr w:type="gramEnd"/>
    </w:p>
    <w:p w:rsidR="00FF71ED" w:rsidRPr="00B82FE7" w:rsidRDefault="00FF71ED" w:rsidP="000E32DA">
      <w:pPr>
        <w:pStyle w:val="af5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B82FE7">
        <w:t xml:space="preserve"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</w:r>
      <w:proofErr w:type="spellStart"/>
      <w:r w:rsidRPr="00B82FE7">
        <w:t>основнои</w:t>
      </w:r>
      <w:proofErr w:type="spellEnd"/>
      <w:r w:rsidRPr="00B82FE7">
        <w:t>̆ школы на разных ее этапах; формирование умения представлять свою страну, ее культуру в условиях межкультурного общения;</w:t>
      </w:r>
    </w:p>
    <w:p w:rsidR="00FF71ED" w:rsidRPr="00B82FE7" w:rsidRDefault="00FF71ED" w:rsidP="000E32DA">
      <w:pPr>
        <w:pStyle w:val="af5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B82FE7">
        <w:t xml:space="preserve">компенсаторная компетенция — развитие </w:t>
      </w:r>
      <w:proofErr w:type="gramStart"/>
      <w:r w:rsidRPr="00B82FE7">
        <w:t>умении</w:t>
      </w:r>
      <w:proofErr w:type="gramEnd"/>
      <w:r w:rsidRPr="00B82FE7">
        <w:t>̆ выходить из положения в условиях дефицита языковых средств при получении и передаче информации;</w:t>
      </w:r>
    </w:p>
    <w:p w:rsidR="00FF71ED" w:rsidRPr="00B82FE7" w:rsidRDefault="00FF71ED" w:rsidP="000E32DA">
      <w:pPr>
        <w:pStyle w:val="af5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B82FE7">
        <w:t>учебно-познавательная</w:t>
      </w:r>
      <w:r w:rsidRPr="00B82FE7">
        <w:tab/>
        <w:t xml:space="preserve">компетенция — </w:t>
      </w:r>
      <w:proofErr w:type="spellStart"/>
      <w:r w:rsidRPr="00B82FE7">
        <w:t>дальнейшее</w:t>
      </w:r>
      <w:proofErr w:type="spellEnd"/>
      <w:r w:rsidRPr="00B82FE7">
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FF71ED" w:rsidRPr="00B82FE7" w:rsidRDefault="00FF71ED" w:rsidP="000E32DA">
      <w:pPr>
        <w:pStyle w:val="af5"/>
        <w:widowControl w:val="0"/>
        <w:numPr>
          <w:ilvl w:val="0"/>
          <w:numId w:val="3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284" w:hanging="284"/>
        <w:jc w:val="both"/>
      </w:pPr>
      <w:r w:rsidRPr="00B82FE7">
        <w:t>развитие личности учащихся посредством реализации воспитательного потенциала иностранного языка:</w:t>
      </w:r>
    </w:p>
    <w:p w:rsidR="00FF71ED" w:rsidRPr="00B82FE7" w:rsidRDefault="00FF71ED" w:rsidP="000E32DA">
      <w:pPr>
        <w:pStyle w:val="af5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B82FE7">
        <w:t xml:space="preserve">формирование у учащихся потребности изучения иностранных языков и овладения ими как средством общения, познания, самореализации и </w:t>
      </w:r>
      <w:proofErr w:type="spellStart"/>
      <w:r w:rsidRPr="00B82FE7">
        <w:t>социальнои</w:t>
      </w:r>
      <w:proofErr w:type="spellEnd"/>
      <w:r w:rsidRPr="00B82FE7">
        <w:t xml:space="preserve">̆ </w:t>
      </w:r>
      <w:r w:rsidRPr="00B82FE7">
        <w:lastRenderedPageBreak/>
        <w:t>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FF71ED" w:rsidRPr="00B82FE7" w:rsidRDefault="00FF71ED" w:rsidP="000E32DA">
      <w:pPr>
        <w:pStyle w:val="af5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B82FE7">
        <w:t xml:space="preserve">формирование </w:t>
      </w:r>
      <w:proofErr w:type="spellStart"/>
      <w:r w:rsidRPr="00B82FE7">
        <w:t>общекультурнои</w:t>
      </w:r>
      <w:proofErr w:type="spellEnd"/>
      <w:r w:rsidRPr="00B82FE7">
        <w:t xml:space="preserve">̆ и </w:t>
      </w:r>
      <w:proofErr w:type="spellStart"/>
      <w:r w:rsidRPr="00B82FE7">
        <w:t>этническои</w:t>
      </w:r>
      <w:proofErr w:type="spellEnd"/>
      <w:r w:rsidRPr="00B82FE7">
        <w:t xml:space="preserve">̆ идентичности как составляющих </w:t>
      </w:r>
      <w:proofErr w:type="spellStart"/>
      <w:r w:rsidRPr="00B82FE7">
        <w:t>гражданскои</w:t>
      </w:r>
      <w:proofErr w:type="spellEnd"/>
      <w:r w:rsidRPr="00B82FE7">
        <w:t>̆ идентичности личности; воспитание каче</w:t>
      </w:r>
      <w:proofErr w:type="gramStart"/>
      <w:r w:rsidRPr="00B82FE7">
        <w:t>ств гр</w:t>
      </w:r>
      <w:proofErr w:type="gramEnd"/>
      <w:r w:rsidRPr="00B82FE7"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</w:r>
      <w:proofErr w:type="spellStart"/>
      <w:r w:rsidRPr="00B82FE7">
        <w:t>инои</w:t>
      </w:r>
      <w:proofErr w:type="spellEnd"/>
      <w:r w:rsidRPr="00B82FE7">
        <w:t xml:space="preserve">̆ культуры; лучшее осознание </w:t>
      </w:r>
      <w:proofErr w:type="spellStart"/>
      <w:r w:rsidRPr="00B82FE7">
        <w:t>своеи</w:t>
      </w:r>
      <w:proofErr w:type="spellEnd"/>
      <w:r w:rsidRPr="00B82FE7">
        <w:t xml:space="preserve">̆ </w:t>
      </w:r>
      <w:proofErr w:type="spellStart"/>
      <w:r w:rsidRPr="00B82FE7">
        <w:t>собственнои</w:t>
      </w:r>
      <w:proofErr w:type="spellEnd"/>
      <w:r w:rsidRPr="00B82FE7">
        <w:t>̆ культуры;</w:t>
      </w:r>
    </w:p>
    <w:p w:rsidR="00FF71ED" w:rsidRPr="00B82FE7" w:rsidRDefault="00FF71ED" w:rsidP="000E32DA">
      <w:pPr>
        <w:pStyle w:val="af5"/>
        <w:widowControl w:val="0"/>
        <w:numPr>
          <w:ilvl w:val="0"/>
          <w:numId w:val="3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</w:pPr>
      <w:r w:rsidRPr="00B82FE7">
        <w:t xml:space="preserve">развитие стремления к овладению основами </w:t>
      </w:r>
      <w:proofErr w:type="spellStart"/>
      <w:r w:rsidRPr="00B82FE7">
        <w:t>мировои</w:t>
      </w:r>
      <w:proofErr w:type="spellEnd"/>
      <w:r w:rsidRPr="00B82FE7">
        <w:t>̆ культуры средствами иностранного языка;</w:t>
      </w:r>
    </w:p>
    <w:p w:rsidR="00FF71ED" w:rsidRPr="00B82FE7" w:rsidRDefault="00FF71ED" w:rsidP="000E32DA">
      <w:pPr>
        <w:pStyle w:val="af5"/>
        <w:numPr>
          <w:ilvl w:val="0"/>
          <w:numId w:val="33"/>
        </w:numPr>
        <w:spacing w:line="360" w:lineRule="auto"/>
        <w:ind w:right="7"/>
        <w:jc w:val="both"/>
      </w:pPr>
      <w:r w:rsidRPr="00B82FE7">
        <w:t xml:space="preserve">осознание необходимости вести </w:t>
      </w:r>
      <w:proofErr w:type="spellStart"/>
      <w:r w:rsidRPr="00B82FE7">
        <w:t>здоровыи</w:t>
      </w:r>
      <w:proofErr w:type="spellEnd"/>
      <w:r w:rsidRPr="00B82FE7">
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FF71ED" w:rsidRPr="00B82FE7" w:rsidRDefault="00FF71ED" w:rsidP="000E32DA">
      <w:pPr>
        <w:spacing w:line="360" w:lineRule="auto"/>
        <w:ind w:left="720" w:right="7"/>
        <w:jc w:val="center"/>
        <w:rPr>
          <w:b/>
          <w:caps/>
        </w:rPr>
      </w:pPr>
    </w:p>
    <w:p w:rsidR="00FF71ED" w:rsidRPr="00B82FE7" w:rsidRDefault="00FF71ED" w:rsidP="000E32DA">
      <w:pPr>
        <w:spacing w:line="360" w:lineRule="auto"/>
        <w:ind w:left="720" w:right="7"/>
        <w:jc w:val="center"/>
        <w:rPr>
          <w:b/>
          <w:caps/>
        </w:rPr>
      </w:pPr>
      <w:r w:rsidRPr="00B82FE7">
        <w:rPr>
          <w:b/>
          <w:caps/>
        </w:rPr>
        <w:t>2. Общая характеристика УЧЕБНОГО ПРЕДМЕТА</w:t>
      </w:r>
    </w:p>
    <w:p w:rsidR="00FF71ED" w:rsidRDefault="00FF71ED" w:rsidP="000E32DA">
      <w:pPr>
        <w:spacing w:line="360" w:lineRule="auto"/>
        <w:ind w:right="7" w:firstLine="720"/>
        <w:jc w:val="both"/>
      </w:pPr>
      <w:r w:rsidRPr="00B82FE7">
        <w:t xml:space="preserve">Обучение в период с 5 по 9 классы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спецификой развития школьников. Психологи выделяют два возрастных этапа: 5–7 и 8–9 классы. </w:t>
      </w:r>
      <w:proofErr w:type="spellStart"/>
      <w:r w:rsidRPr="00B82FE7">
        <w:t>Личностноориентированный</w:t>
      </w:r>
      <w:proofErr w:type="spellEnd"/>
      <w:r w:rsidRPr="00B82FE7">
        <w:t xml:space="preserve"> и </w:t>
      </w:r>
      <w:proofErr w:type="spellStart"/>
      <w:r w:rsidRPr="00B82FE7">
        <w:t>деятельностный</w:t>
      </w:r>
      <w:proofErr w:type="spellEnd"/>
      <w:r w:rsidRPr="00B82FE7">
        <w:t xml:space="preserve"> подходы к обучению иностранного языка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даёт возможности интегрировать знания из разных предметных областей и формировать </w:t>
      </w:r>
      <w:proofErr w:type="spellStart"/>
      <w:r w:rsidRPr="00B82FE7">
        <w:t>межпредметные</w:t>
      </w:r>
      <w:proofErr w:type="spellEnd"/>
      <w:r w:rsidRPr="00B82FE7">
        <w:t xml:space="preserve"> учебные умения и навыки. При формировании и развитии речевых, языковых, </w:t>
      </w:r>
      <w:proofErr w:type="spellStart"/>
      <w:r w:rsidRPr="00B82FE7">
        <w:t>социо</w:t>
      </w:r>
      <w:proofErr w:type="spellEnd"/>
      <w:r w:rsidRPr="00B82FE7">
        <w:t>- или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социокультурные, языковые явления.</w:t>
      </w:r>
    </w:p>
    <w:p w:rsidR="00FF71ED" w:rsidRPr="00CE21D2" w:rsidRDefault="00FF71ED" w:rsidP="000E32DA">
      <w:pPr>
        <w:spacing w:line="360" w:lineRule="auto"/>
        <w:ind w:firstLine="567"/>
        <w:jc w:val="both"/>
        <w:rPr>
          <w:b/>
          <w:bCs/>
        </w:rPr>
      </w:pPr>
      <w:r w:rsidRPr="00CE21D2">
        <w:rPr>
          <w:b/>
        </w:rPr>
        <w:t>К</w:t>
      </w:r>
      <w:r w:rsidRPr="00CE21D2">
        <w:t xml:space="preserve"> </w:t>
      </w:r>
      <w:r w:rsidRPr="00CE21D2">
        <w:rPr>
          <w:b/>
          <w:bCs/>
        </w:rPr>
        <w:t>основным отличительным характеристикам курса «Английский в фокусе» (</w:t>
      </w:r>
      <w:r w:rsidRPr="00CE21D2">
        <w:rPr>
          <w:b/>
          <w:bCs/>
          <w:i/>
          <w:lang w:val="en-US"/>
        </w:rPr>
        <w:t>Spotlight</w:t>
      </w:r>
      <w:r w:rsidRPr="00CE21D2">
        <w:rPr>
          <w:b/>
          <w:bCs/>
        </w:rPr>
        <w:t>) в целом следует отнести: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r w:rsidRPr="00CE21D2">
        <w:t>аутентичность языковых материалов;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r w:rsidRPr="00CE21D2">
        <w:t>адекватность методического аппарата целям и традициям российской школы;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  <w:jc w:val="both"/>
      </w:pPr>
      <w:r w:rsidRPr="00CE21D2">
        <w:lastRenderedPageBreak/>
        <w:t xml:space="preserve">соответствие структуры учебного материала модулей полной структуре психологической деятельности учащихся в процессе познавательной деятельности: мотивации, постановке цели, деятельности по достижению цели, самоконтроля, самооценки, </w:t>
      </w:r>
      <w:proofErr w:type="spellStart"/>
      <w:r w:rsidRPr="00CE21D2">
        <w:t>самокоррекции</w:t>
      </w:r>
      <w:proofErr w:type="spellEnd"/>
      <w:r w:rsidRPr="00CE21D2">
        <w:t>;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r w:rsidRPr="00CE21D2">
        <w:t>современные, в том числе компьютерные, технологии;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r w:rsidRPr="00CE21D2">
        <w:t>интерактивность, вывод ученика за рамки учебника;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r w:rsidRPr="00CE21D2">
        <w:t>личностную ориентацию содержания учебных материалов;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proofErr w:type="spellStart"/>
      <w:r w:rsidRPr="00CE21D2">
        <w:t>включённость</w:t>
      </w:r>
      <w:proofErr w:type="spellEnd"/>
      <w:r w:rsidRPr="00CE21D2">
        <w:t xml:space="preserve"> родного языка и культуры; 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r w:rsidRPr="00CE21D2">
        <w:t>систему работы по формированию общих учебных умений и навыков, обобщённых способов учебной, познавательной, коммуникативной, практической деятельности;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proofErr w:type="spellStart"/>
      <w:r w:rsidRPr="00CE21D2">
        <w:t>межпредметные</w:t>
      </w:r>
      <w:proofErr w:type="spellEnd"/>
      <w:r w:rsidRPr="00CE21D2">
        <w:t xml:space="preserve"> связи как способ переноса языковых знаний и речевых умений на другие образовательные области, освоение языка как средства познания мира;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r w:rsidRPr="00CE21D2">
        <w:t>возможности дифференцированного подхода к организации образовательного процесса;</w:t>
      </w:r>
    </w:p>
    <w:p w:rsidR="00FF71ED" w:rsidRPr="00CE21D2" w:rsidRDefault="00FF71ED" w:rsidP="000E32DA">
      <w:pPr>
        <w:numPr>
          <w:ilvl w:val="0"/>
          <w:numId w:val="2"/>
        </w:numPr>
        <w:spacing w:line="360" w:lineRule="auto"/>
        <w:ind w:firstLine="567"/>
      </w:pPr>
      <w:r w:rsidRPr="00CE21D2">
        <w:t>воспитательную и развивающую ценность материалов, широкие возможности для социализации учащихся.</w:t>
      </w:r>
    </w:p>
    <w:p w:rsidR="00FF71ED" w:rsidRPr="00CE21D2" w:rsidRDefault="00FF71ED" w:rsidP="000E32DA">
      <w:pPr>
        <w:spacing w:line="360" w:lineRule="auto"/>
        <w:ind w:right="6" w:firstLine="567"/>
        <w:jc w:val="both"/>
      </w:pPr>
    </w:p>
    <w:p w:rsidR="00FF71ED" w:rsidRPr="00CE21D2" w:rsidRDefault="00FF71ED" w:rsidP="000E32DA">
      <w:pPr>
        <w:spacing w:line="360" w:lineRule="auto"/>
        <w:ind w:firstLine="567"/>
        <w:jc w:val="both"/>
      </w:pPr>
      <w:r w:rsidRPr="00CE21D2">
        <w:rPr>
          <w:b/>
          <w:bCs/>
          <w:shd w:val="clear" w:color="auto" w:fill="FFFFFF"/>
        </w:rPr>
        <w:t>УМК «Английский в фокусе»</w:t>
      </w:r>
      <w:r w:rsidRPr="00CE21D2">
        <w:t xml:space="preserve"> для 5-9 классов</w:t>
      </w:r>
      <w:r w:rsidR="00110CEA" w:rsidRPr="00110CEA">
        <w:t xml:space="preserve"> </w:t>
      </w:r>
      <w:r w:rsidRPr="00CE21D2">
        <w:t>является адаптированной к российским условиям версией международного курса – в основе его создания лежат основополагающие документы современного российского образования: Федеральный государственный образовательный стандарт общего образования, примерн</w:t>
      </w:r>
      <w:r w:rsidR="007B5093">
        <w:t>ая</w:t>
      </w:r>
      <w:r w:rsidRPr="00CE21D2">
        <w:t xml:space="preserve"> программ</w:t>
      </w:r>
      <w:r w:rsidR="007B5093">
        <w:t>а</w:t>
      </w:r>
      <w:r w:rsidRPr="00CE21D2">
        <w:t xml:space="preserve"> по английскому языку для основного общего образования. Это изначально обеспечивает полное соответствие целей и задач курса, тематики и результатов обучения требованиям федеральных документов.   </w:t>
      </w:r>
    </w:p>
    <w:p w:rsidR="00FF71ED" w:rsidRPr="00CE21D2" w:rsidRDefault="00FF71ED" w:rsidP="000E32DA">
      <w:pPr>
        <w:spacing w:line="360" w:lineRule="auto"/>
        <w:ind w:firstLine="567"/>
        <w:jc w:val="both"/>
      </w:pPr>
      <w:proofErr w:type="gramStart"/>
      <w:r w:rsidRPr="00CE21D2">
        <w:t>Данный</w:t>
      </w:r>
      <w:proofErr w:type="gramEnd"/>
      <w:r w:rsidRPr="00CE21D2">
        <w:t xml:space="preserve"> УМК также отвечает требованиям Европейских стандартов (</w:t>
      </w:r>
      <w:r w:rsidRPr="00CE21D2">
        <w:rPr>
          <w:lang w:val="en-US"/>
        </w:rPr>
        <w:t>Common</w:t>
      </w:r>
      <w:r w:rsidR="007B5093">
        <w:t xml:space="preserve"> </w:t>
      </w:r>
      <w:r w:rsidRPr="00CE21D2">
        <w:rPr>
          <w:lang w:val="en-US"/>
        </w:rPr>
        <w:t>European</w:t>
      </w:r>
      <w:r w:rsidR="007B5093">
        <w:t xml:space="preserve"> </w:t>
      </w:r>
      <w:r w:rsidRPr="00CE21D2">
        <w:rPr>
          <w:lang w:val="en-US"/>
        </w:rPr>
        <w:t>Framework</w:t>
      </w:r>
      <w:r w:rsidRPr="00CE21D2">
        <w:t xml:space="preserve"> – Общеевропейские компетенции владения иностранным языком). Учитывая данное положение, учащиеся становятся участниками процесса, организуемого Советом Европы по повышению качества общения между европейцами – носителями разных языков и культур. Это позволит им лучше понимать друг друга, свободнее общаться, приведёт к более тесному сотрудничеству.</w:t>
      </w:r>
    </w:p>
    <w:p w:rsidR="00FF71ED" w:rsidRPr="00CE21D2" w:rsidRDefault="00FF71ED" w:rsidP="000E32DA">
      <w:pPr>
        <w:spacing w:line="360" w:lineRule="auto"/>
        <w:ind w:firstLine="567"/>
        <w:jc w:val="both"/>
      </w:pPr>
      <w:r w:rsidRPr="00CE21D2">
        <w:t xml:space="preserve"> Главные цели курса соответствуют </w:t>
      </w:r>
      <w:proofErr w:type="gramStart"/>
      <w:r w:rsidRPr="00CE21D2">
        <w:t>зафиксированным</w:t>
      </w:r>
      <w:proofErr w:type="gramEnd"/>
      <w:r w:rsidRPr="00CE21D2">
        <w:t xml:space="preserve"> в стандарте основного общего образования по иностранному языку. Это формирование и развитие иноязычной коммуникативной компетенции учащихся в совокупности её составляющих: речевой, языковой, социокультурной, компенсаторной и учебно-познавательной. </w:t>
      </w:r>
      <w:proofErr w:type="gramStart"/>
      <w:r w:rsidRPr="00CE21D2">
        <w:t xml:space="preserve">Особый акцент </w:t>
      </w:r>
      <w:r w:rsidRPr="00CE21D2">
        <w:lastRenderedPageBreak/>
        <w:t>делается на личностном развитии и воспитании учащихся, развитии готовности к самообразованию, развитии универсальных учебных действий, владении ключевыми компетенциями, а также развитии и воспитании потребности у школьников пользоваться английским языком как средством общения, познания, самореализации и социальной адаптации, на развитии национального самосознания, стремлении к взаимопониманию между людьми разных культур и сообществ.</w:t>
      </w:r>
      <w:proofErr w:type="gramEnd"/>
    </w:p>
    <w:p w:rsidR="00FF71ED" w:rsidRPr="00C1522B" w:rsidRDefault="00FF71ED" w:rsidP="000E32DA">
      <w:pPr>
        <w:spacing w:line="360" w:lineRule="auto"/>
        <w:ind w:firstLine="567"/>
        <w:jc w:val="both"/>
      </w:pPr>
      <w:r w:rsidRPr="00CE21D2">
        <w:t xml:space="preserve">При создании </w:t>
      </w:r>
      <w:proofErr w:type="gramStart"/>
      <w:r w:rsidRPr="00CE21D2">
        <w:t>данного</w:t>
      </w:r>
      <w:proofErr w:type="gramEnd"/>
      <w:r w:rsidRPr="00CE21D2">
        <w:t xml:space="preserve"> УМК учитывались и психологические особенности данной возрастной группы учащихся. Это нашло отражение в выборе текстов, форме заданий, видах работы, методическом аппарате. </w:t>
      </w:r>
      <w:r w:rsidRPr="00C1522B">
        <w:rPr>
          <w:bCs/>
          <w:shd w:val="clear" w:color="auto" w:fill="FFFFFF"/>
        </w:rPr>
        <w:t>УМК «Английский в фокусе» входит в Федеральный перечень учебников</w:t>
      </w:r>
      <w:r w:rsidR="00C1522B">
        <w:rPr>
          <w:bCs/>
          <w:shd w:val="clear" w:color="auto" w:fill="FFFFFF"/>
        </w:rPr>
        <w:t>.</w:t>
      </w:r>
      <w:r w:rsidRPr="00C1522B">
        <w:rPr>
          <w:bCs/>
          <w:shd w:val="clear" w:color="auto" w:fill="FFFFFF"/>
        </w:rPr>
        <w:t xml:space="preserve"> </w:t>
      </w:r>
      <w:bookmarkStart w:id="0" w:name="_GoBack"/>
      <w:bookmarkEnd w:id="0"/>
    </w:p>
    <w:p w:rsidR="00FF71ED" w:rsidRPr="00B82FE7" w:rsidRDefault="00FF71ED" w:rsidP="000E32DA">
      <w:pPr>
        <w:spacing w:line="360" w:lineRule="auto"/>
        <w:ind w:right="7" w:firstLine="720"/>
        <w:jc w:val="both"/>
      </w:pPr>
    </w:p>
    <w:p w:rsidR="00FF71ED" w:rsidRPr="00B82FE7" w:rsidRDefault="00FF71ED" w:rsidP="000E32DA">
      <w:pPr>
        <w:spacing w:line="360" w:lineRule="auto"/>
        <w:ind w:right="7"/>
        <w:jc w:val="both"/>
      </w:pPr>
    </w:p>
    <w:p w:rsidR="00FF71ED" w:rsidRPr="00B82FE7" w:rsidRDefault="00FF71ED" w:rsidP="000E32DA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caps/>
        </w:rPr>
      </w:pPr>
      <w:r>
        <w:rPr>
          <w:b/>
          <w:caps/>
        </w:rPr>
        <w:t xml:space="preserve">      </w:t>
      </w:r>
      <w:r w:rsidRPr="00B82FE7">
        <w:rPr>
          <w:b/>
          <w:caps/>
        </w:rPr>
        <w:t>3. Описание места УЧЕБНОГО ПРЕДМЕТА В УЧЕБНОМ ПЛАНЕ</w:t>
      </w:r>
    </w:p>
    <w:p w:rsidR="00FF71ED" w:rsidRPr="00CE21D2" w:rsidRDefault="00FF71ED" w:rsidP="000E32DA">
      <w:pPr>
        <w:spacing w:line="360" w:lineRule="auto"/>
        <w:ind w:firstLine="567"/>
        <w:jc w:val="both"/>
      </w:pPr>
      <w:r w:rsidRPr="00B82FE7">
        <w:tab/>
      </w:r>
      <w:r w:rsidRPr="00CE21D2">
        <w:t>В соответствии с календарным   графиком в 5 - 9 классе – 34 учебные недели. На изучение иностранного языка (английского) отводится 3 учебных часа в неделю,</w:t>
      </w:r>
      <w:r>
        <w:t xml:space="preserve"> </w:t>
      </w:r>
      <w:r w:rsidRPr="00CE21D2">
        <w:t>поэтому рабочая программа рассчитана на 510 часов.</w:t>
      </w:r>
    </w:p>
    <w:p w:rsidR="00FF71ED" w:rsidRPr="000416AD" w:rsidRDefault="00FF71ED" w:rsidP="000E32D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</w:p>
    <w:p w:rsidR="00FF71ED" w:rsidRPr="00B82FE7" w:rsidRDefault="00FF71ED" w:rsidP="000E32DA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</w:pPr>
      <w:r w:rsidRPr="00B82FE7">
        <w:rPr>
          <w:b/>
        </w:rPr>
        <w:t xml:space="preserve">4. ЛИЧНОСТНЫЕ, МЕТАПРЕДМЕТНЫЕ  И  ПРЕДМЕТНЫЕ РЕЗУЛЬТАТЫ  ОСВОЕНИЯ КОНКРЕТНОГО УЧЕБНОГО ПРЕДМЕТА </w:t>
      </w:r>
    </w:p>
    <w:p w:rsidR="00FF71ED" w:rsidRPr="00B82FE7" w:rsidRDefault="00FF71ED" w:rsidP="000E32DA">
      <w:pPr>
        <w:tabs>
          <w:tab w:val="left" w:pos="3148"/>
        </w:tabs>
        <w:spacing w:line="360" w:lineRule="auto"/>
      </w:pPr>
      <w:r w:rsidRPr="00B82FE7">
        <w:rPr>
          <w:b/>
        </w:rPr>
        <w:t xml:space="preserve">Личностными результатами </w:t>
      </w:r>
      <w:r w:rsidRPr="00B82FE7">
        <w:t>являются:</w:t>
      </w:r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proofErr w:type="gramStart"/>
      <w:r w:rsidRPr="00B82FE7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="00110CEA" w:rsidRPr="00110CEA">
        <w:t xml:space="preserve"> </w:t>
      </w:r>
      <w:r w:rsidRPr="00B82FE7"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B82FE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B82FE7">
        <w:t>; воспитание чувства долга перед Родиной;</w:t>
      </w:r>
      <w:proofErr w:type="gramEnd"/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B82FE7">
        <w:t xml:space="preserve">формирование ответственного отношения к учению, готовности и </w:t>
      </w:r>
      <w:proofErr w:type="gramStart"/>
      <w:r w:rsidRPr="00B82FE7">
        <w:t>способности</w:t>
      </w:r>
      <w:proofErr w:type="gramEnd"/>
      <w:r w:rsidRPr="00B82FE7">
        <w:t xml:space="preserve"> обучающихся к саморазвитию и самообразованию на основе мотивации к обучению и познанию, </w:t>
      </w:r>
      <w:r w:rsidRPr="00B82FE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B82FE7">
        <w:t xml:space="preserve">; </w:t>
      </w:r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B82FE7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proofErr w:type="gramStart"/>
      <w:r w:rsidRPr="00B82FE7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</w:t>
      </w:r>
      <w:r w:rsidRPr="00B82FE7">
        <w:lastRenderedPageBreak/>
        <w:t xml:space="preserve">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B82FE7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B82FE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B82FE7">
        <w:t xml:space="preserve">; </w:t>
      </w:r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B82FE7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 w:rsidR="007B5093">
        <w:t xml:space="preserve"> </w:t>
      </w:r>
      <w:r w:rsidRPr="00B82FE7">
        <w:t>осознанного и ответственного отношения к собственным поступкам;</w:t>
      </w:r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B82FE7">
        <w:t>формирование коммуникативной компетентности в общении и  сотрудничестве со сверстниками, старшими и младшими в</w:t>
      </w:r>
      <w:r w:rsidR="007B5093">
        <w:t xml:space="preserve"> </w:t>
      </w:r>
      <w:r w:rsidRPr="00B82FE7">
        <w:rPr>
          <w:rStyle w:val="dash041e005f0431005f044b005f0447005f043d005f044b005f0439005f005fchar1char1"/>
        </w:rPr>
        <w:t>процессе</w:t>
      </w:r>
      <w:r w:rsidRPr="00B82FE7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B82FE7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B82FE7">
        <w:t xml:space="preserve">формирование основ </w:t>
      </w:r>
      <w:r w:rsidRPr="00B82FE7">
        <w:rPr>
          <w:rStyle w:val="dash041e005f0431005f044b005f0447005f043d005f044b005f0439005f005fchar1char1"/>
        </w:rPr>
        <w:t xml:space="preserve">экологической культуры </w:t>
      </w:r>
      <w:r w:rsidRPr="00B82FE7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F71ED" w:rsidRPr="00B82FE7" w:rsidRDefault="00FF71ED" w:rsidP="000E32DA">
      <w:pPr>
        <w:numPr>
          <w:ilvl w:val="0"/>
          <w:numId w:val="9"/>
        </w:numPr>
        <w:tabs>
          <w:tab w:val="left" w:pos="993"/>
        </w:tabs>
        <w:autoSpaceDE w:val="0"/>
        <w:spacing w:line="360" w:lineRule="auto"/>
        <w:jc w:val="both"/>
      </w:pPr>
      <w:r w:rsidRPr="00B82FE7">
        <w:t xml:space="preserve">осознание </w:t>
      </w:r>
      <w:r w:rsidRPr="00B82FE7">
        <w:rPr>
          <w:rStyle w:val="dash041e005f0431005f044b005f0447005f043d005f044b005f0439005f005fchar1char1"/>
        </w:rPr>
        <w:t xml:space="preserve">значения </w:t>
      </w:r>
      <w:r w:rsidRPr="00B82FE7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1080"/>
        </w:tabs>
        <w:spacing w:line="360" w:lineRule="auto"/>
        <w:jc w:val="both"/>
      </w:pPr>
      <w:r w:rsidRPr="00B82FE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3148"/>
        </w:tabs>
        <w:spacing w:line="360" w:lineRule="auto"/>
        <w:jc w:val="both"/>
      </w:pPr>
      <w:r w:rsidRPr="00B82FE7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3148"/>
        </w:tabs>
        <w:spacing w:line="360" w:lineRule="auto"/>
        <w:jc w:val="both"/>
      </w:pPr>
      <w:r w:rsidRPr="00B82FE7">
        <w:t>осознание возможностей самореализации средствами иностранного языка;</w:t>
      </w:r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3148"/>
        </w:tabs>
        <w:spacing w:line="360" w:lineRule="auto"/>
        <w:jc w:val="both"/>
      </w:pPr>
      <w:r w:rsidRPr="00B82FE7">
        <w:t>стремление к совершенствованию речевой культуры в целом;</w:t>
      </w:r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3148"/>
        </w:tabs>
        <w:spacing w:line="360" w:lineRule="auto"/>
        <w:jc w:val="both"/>
      </w:pPr>
      <w:r w:rsidRPr="00B82FE7">
        <w:t>формирование коммуникативной компетенции в межкультурной и межэтнической коммуникации;</w:t>
      </w:r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3148"/>
        </w:tabs>
        <w:spacing w:line="360" w:lineRule="auto"/>
        <w:jc w:val="both"/>
      </w:pPr>
      <w:proofErr w:type="gramStart"/>
      <w:r w:rsidRPr="00B82FE7">
        <w:t xml:space="preserve">развитие таких качеств, как воля, целеустремлённость, креативность, инициативность, </w:t>
      </w:r>
      <w:proofErr w:type="spellStart"/>
      <w:r w:rsidRPr="00B82FE7">
        <w:t>эмпатия</w:t>
      </w:r>
      <w:proofErr w:type="spellEnd"/>
      <w:r w:rsidRPr="00B82FE7">
        <w:t>, трудолюбие, дисциплинированность;</w:t>
      </w:r>
      <w:proofErr w:type="gramEnd"/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3148"/>
        </w:tabs>
        <w:spacing w:line="360" w:lineRule="auto"/>
        <w:jc w:val="both"/>
      </w:pPr>
      <w:r w:rsidRPr="00B82FE7">
        <w:t>формирование общекультурной и этнической идентичности как составляющих гражданской идентичности личности;</w:t>
      </w:r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3148"/>
        </w:tabs>
        <w:spacing w:line="360" w:lineRule="auto"/>
        <w:jc w:val="both"/>
      </w:pPr>
      <w:r w:rsidRPr="00B82FE7">
        <w:lastRenderedPageBreak/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3148"/>
        </w:tabs>
        <w:spacing w:line="360" w:lineRule="auto"/>
        <w:jc w:val="both"/>
      </w:pPr>
      <w:r w:rsidRPr="00B82FE7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FF71ED" w:rsidRPr="00B82FE7" w:rsidRDefault="00FF71ED" w:rsidP="000E32DA">
      <w:pPr>
        <w:pStyle w:val="1"/>
        <w:numPr>
          <w:ilvl w:val="0"/>
          <w:numId w:val="9"/>
        </w:numPr>
        <w:tabs>
          <w:tab w:val="left" w:pos="3148"/>
        </w:tabs>
        <w:spacing w:line="360" w:lineRule="auto"/>
        <w:jc w:val="both"/>
      </w:pPr>
      <w:proofErr w:type="gramStart"/>
      <w:r w:rsidRPr="00B82FE7">
        <w:t xml:space="preserve">готовность и способность обучающихся к саморазвитию; </w:t>
      </w:r>
      <w:proofErr w:type="spellStart"/>
      <w:r w:rsidRPr="00B82FE7">
        <w:t>сформированность</w:t>
      </w:r>
      <w:proofErr w:type="spellEnd"/>
      <w:r w:rsidRPr="00B82FE7"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B82FE7">
        <w:t>сформированность</w:t>
      </w:r>
      <w:proofErr w:type="spellEnd"/>
      <w:r w:rsidRPr="00B82FE7">
        <w:t xml:space="preserve"> основ гражданской идентичности.</w:t>
      </w:r>
      <w:proofErr w:type="gramEnd"/>
    </w:p>
    <w:p w:rsidR="00FF71ED" w:rsidRPr="00B82FE7" w:rsidRDefault="00FF71ED" w:rsidP="000E32DA">
      <w:pPr>
        <w:shd w:val="clear" w:color="auto" w:fill="FFFFFF"/>
        <w:spacing w:line="360" w:lineRule="auto"/>
        <w:jc w:val="both"/>
      </w:pPr>
      <w:proofErr w:type="spellStart"/>
      <w:r w:rsidRPr="00B82FE7">
        <w:rPr>
          <w:b/>
          <w:bCs/>
        </w:rPr>
        <w:t>Метапредметными</w:t>
      </w:r>
      <w:proofErr w:type="spellEnd"/>
      <w:r w:rsidRPr="00B82FE7">
        <w:rPr>
          <w:b/>
          <w:bCs/>
        </w:rPr>
        <w:t xml:space="preserve"> </w:t>
      </w:r>
      <w:r w:rsidRPr="00B82FE7">
        <w:t>результатами являются: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B82FE7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</w:pPr>
      <w:r w:rsidRPr="00B82FE7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B82FE7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B82FE7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B82FE7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</w:pPr>
      <w:r w:rsidRPr="00B82FE7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B82FE7">
        <w:t>родо</w:t>
      </w:r>
      <w:proofErr w:type="spellEnd"/>
      <w:r w:rsidRPr="00B82FE7">
        <w:t>-видовых</w:t>
      </w:r>
      <w:proofErr w:type="gramEnd"/>
      <w:r w:rsidRPr="00B82FE7">
        <w:t xml:space="preserve"> связей; 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</w:pPr>
      <w:r w:rsidRPr="00B82FE7">
        <w:t xml:space="preserve">умение устанавливать причинно-следственные связи, строить  </w:t>
      </w:r>
      <w:proofErr w:type="gramStart"/>
      <w:r w:rsidRPr="00B82FE7">
        <w:t>логическое рассуждение</w:t>
      </w:r>
      <w:proofErr w:type="gramEnd"/>
      <w:r w:rsidRPr="00B82FE7">
        <w:t>, умозаключение (индуктивное, дедуктивное  и по аналогии) и выводы;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</w:pPr>
      <w:r w:rsidRPr="00B82FE7">
        <w:t xml:space="preserve">умение создавать, применять и преобразовывать </w:t>
      </w:r>
      <w:r w:rsidRPr="00B82FE7">
        <w:rPr>
          <w:rStyle w:val="dash041e005f0431005f044b005f0447005f043d005f044b005f0439005f005fchar1char1"/>
        </w:rPr>
        <w:t>знаки и символы, модели</w:t>
      </w:r>
      <w:r w:rsidRPr="00B82FE7">
        <w:t xml:space="preserve"> и схемы для решения учебных и познавательных задач;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B82FE7">
        <w:rPr>
          <w:rStyle w:val="dash041e005f0431005f044b005f0447005f043d005f044b005f0439005f005fchar1char1"/>
        </w:rPr>
        <w:t>у</w:t>
      </w:r>
      <w:r w:rsidRPr="00B82FE7">
        <w:rPr>
          <w:rStyle w:val="dash0421005f0442005f0440005f043e005f0433005f0438005f0439005f005fchar1char1"/>
          <w:b w:val="0"/>
        </w:rPr>
        <w:t xml:space="preserve">мение </w:t>
      </w:r>
      <w:r w:rsidRPr="00B82FE7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B82FE7">
        <w:rPr>
          <w:rStyle w:val="dash0421005f0442005f0440005f043e005f0433005f0438005f0439005f005fchar1char1"/>
          <w:b w:val="0"/>
        </w:rPr>
        <w:t xml:space="preserve"> индивидуально и в группе:</w:t>
      </w:r>
      <w:r w:rsidR="007B5093">
        <w:rPr>
          <w:rStyle w:val="dash0421005f0442005f0440005f043e005f0433005f0438005f0439005f005fchar1char1"/>
          <w:b w:val="0"/>
        </w:rPr>
        <w:t xml:space="preserve"> </w:t>
      </w:r>
      <w:r w:rsidRPr="00B82FE7">
        <w:rPr>
          <w:rStyle w:val="dash041e005f0431005f044b005f0447005f043d005f044b005f0439005f005fchar1char1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FF71ED" w:rsidRPr="00B82FE7" w:rsidRDefault="00FF71ED" w:rsidP="000E32DA">
      <w:pPr>
        <w:numPr>
          <w:ilvl w:val="0"/>
          <w:numId w:val="10"/>
        </w:numPr>
        <w:tabs>
          <w:tab w:val="left" w:pos="993"/>
        </w:tabs>
        <w:autoSpaceDE w:val="0"/>
        <w:spacing w:line="360" w:lineRule="auto"/>
        <w:jc w:val="both"/>
      </w:pPr>
      <w:r w:rsidRPr="00B82FE7">
        <w:lastRenderedPageBreak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FF71ED" w:rsidRPr="00B82FE7" w:rsidRDefault="00FF71ED" w:rsidP="000E32DA">
      <w:pPr>
        <w:pStyle w:val="dash041e005f0431005f044b005f0447005f043d005f044b005f0439"/>
        <w:numPr>
          <w:ilvl w:val="0"/>
          <w:numId w:val="10"/>
        </w:numPr>
        <w:spacing w:line="360" w:lineRule="auto"/>
        <w:jc w:val="both"/>
      </w:pPr>
      <w:r w:rsidRPr="00B82FE7">
        <w:rPr>
          <w:rStyle w:val="dash041e005f0431005f044b005f0447005f043d005f044b005f0439005f005fchar1char1"/>
        </w:rPr>
        <w:t>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B82FE7">
        <w:rPr>
          <w:rStyle w:val="dash041e005f0431005f044b005f0447005f043d005f044b005f0439005f005fchar1char1"/>
        </w:rPr>
        <w:t>Т–</w:t>
      </w:r>
      <w:proofErr w:type="gramEnd"/>
      <w:r w:rsidRPr="00B82FE7">
        <w:rPr>
          <w:rStyle w:val="dash041e005f0431005f044b005f0447005f043d005f044b005f0439005f005fchar1char1"/>
        </w:rPr>
        <w:t xml:space="preserve"> компетенции);</w:t>
      </w:r>
    </w:p>
    <w:p w:rsidR="00FF71ED" w:rsidRPr="00B82FE7" w:rsidRDefault="00FF71ED" w:rsidP="000E32DA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B82FE7">
        <w:t>развитие умения планировать своё речевое и неречевое поведение;</w:t>
      </w:r>
    </w:p>
    <w:p w:rsidR="00FF71ED" w:rsidRPr="00B82FE7" w:rsidRDefault="00FF71ED" w:rsidP="000E32DA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B82FE7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FF71ED" w:rsidRPr="00B82FE7" w:rsidRDefault="00FF71ED" w:rsidP="000E32DA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B82FE7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FF71ED" w:rsidRPr="00B82FE7" w:rsidRDefault="00FF71ED" w:rsidP="000E32DA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B82FE7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FF71ED" w:rsidRPr="00B82FE7" w:rsidRDefault="00FF71ED" w:rsidP="000E32DA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B82FE7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FF71ED" w:rsidRPr="00B82FE7" w:rsidRDefault="00FF71ED" w:rsidP="000E32DA">
      <w:pPr>
        <w:shd w:val="clear" w:color="auto" w:fill="FFFFFF"/>
        <w:spacing w:line="360" w:lineRule="auto"/>
        <w:jc w:val="both"/>
      </w:pPr>
      <w:r w:rsidRPr="00B82FE7">
        <w:rPr>
          <w:b/>
          <w:bCs/>
        </w:rPr>
        <w:t xml:space="preserve">Предметными результатами </w:t>
      </w:r>
      <w:r w:rsidRPr="00B82FE7">
        <w:t xml:space="preserve">являются: </w:t>
      </w:r>
    </w:p>
    <w:p w:rsidR="00FF71ED" w:rsidRPr="00B82FE7" w:rsidRDefault="00FF71ED" w:rsidP="000E32DA">
      <w:pPr>
        <w:shd w:val="clear" w:color="auto" w:fill="FFFFFF"/>
        <w:spacing w:line="360" w:lineRule="auto"/>
        <w:jc w:val="both"/>
      </w:pPr>
      <w:r w:rsidRPr="00B82FE7">
        <w:rPr>
          <w:b/>
        </w:rPr>
        <w:t>А.</w:t>
      </w:r>
      <w:r w:rsidRPr="00B82FE7">
        <w:t xml:space="preserve"> В коммуникативной сфере (т.е. владении иностранным языком как средством общения):</w:t>
      </w:r>
    </w:p>
    <w:p w:rsidR="00FF71ED" w:rsidRPr="00B82FE7" w:rsidRDefault="00FF71ED" w:rsidP="000E32DA">
      <w:pPr>
        <w:shd w:val="clear" w:color="auto" w:fill="FFFFFF"/>
        <w:spacing w:line="360" w:lineRule="auto"/>
        <w:jc w:val="both"/>
        <w:rPr>
          <w:u w:val="single"/>
        </w:rPr>
      </w:pPr>
      <w:r w:rsidRPr="00B82FE7">
        <w:rPr>
          <w:u w:val="single"/>
        </w:rPr>
        <w:t>Речевая компетенция в следующих видах речевой деятельности:</w:t>
      </w:r>
    </w:p>
    <w:p w:rsidR="00FF71ED" w:rsidRPr="00B82FE7" w:rsidRDefault="00FF71ED" w:rsidP="000E32DA">
      <w:pPr>
        <w:shd w:val="clear" w:color="auto" w:fill="FFFFFF"/>
        <w:spacing w:line="360" w:lineRule="auto"/>
        <w:jc w:val="both"/>
        <w:rPr>
          <w:u w:val="single"/>
        </w:rPr>
      </w:pPr>
      <w:r w:rsidRPr="00B82FE7">
        <w:rPr>
          <w:u w:val="single"/>
        </w:rPr>
        <w:t>В говорении:</w:t>
      </w:r>
    </w:p>
    <w:p w:rsidR="00FF71ED" w:rsidRPr="00B82FE7" w:rsidRDefault="00FF71ED" w:rsidP="000E32DA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B82FE7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FF71ED" w:rsidRPr="00B82FE7" w:rsidRDefault="00FF71ED" w:rsidP="000E32DA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B82FE7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FF71ED" w:rsidRPr="00B82FE7" w:rsidRDefault="00FF71ED" w:rsidP="000E32DA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B82FE7">
        <w:t>рассказывать о себе, своей семье, друзьях, своих интересах и планах на будущее;</w:t>
      </w:r>
    </w:p>
    <w:p w:rsidR="00FF71ED" w:rsidRPr="00B82FE7" w:rsidRDefault="00FF71ED" w:rsidP="000E32DA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B82FE7">
        <w:t>сообщать краткие сведения о своём городе/селе, о своей стране и странах изучаемого языка;</w:t>
      </w:r>
    </w:p>
    <w:p w:rsidR="00FF71ED" w:rsidRPr="00B82FE7" w:rsidRDefault="00FF71ED" w:rsidP="000E32DA">
      <w:pPr>
        <w:pStyle w:val="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B82FE7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B82FE7">
        <w:t>прочитанному</w:t>
      </w:r>
      <w:proofErr w:type="gramEnd"/>
      <w:r w:rsidRPr="00B82FE7">
        <w:t>/услышанному, давать краткую характеристику персонажей.</w:t>
      </w:r>
    </w:p>
    <w:p w:rsidR="00FF71ED" w:rsidRPr="00B82FE7" w:rsidRDefault="00FF71ED" w:rsidP="000E32DA">
      <w:pPr>
        <w:shd w:val="clear" w:color="auto" w:fill="FFFFFF"/>
        <w:spacing w:line="360" w:lineRule="auto"/>
        <w:rPr>
          <w:u w:val="single"/>
        </w:rPr>
      </w:pPr>
      <w:r w:rsidRPr="00B82FE7">
        <w:rPr>
          <w:u w:val="single"/>
        </w:rPr>
        <w:t xml:space="preserve">В </w:t>
      </w:r>
      <w:proofErr w:type="spellStart"/>
      <w:r w:rsidRPr="00B82FE7">
        <w:rPr>
          <w:u w:val="single"/>
        </w:rPr>
        <w:t>аудировании</w:t>
      </w:r>
      <w:proofErr w:type="spellEnd"/>
      <w:r w:rsidRPr="00B82FE7">
        <w:rPr>
          <w:u w:val="single"/>
        </w:rPr>
        <w:t>:</w:t>
      </w:r>
    </w:p>
    <w:p w:rsidR="00FF71ED" w:rsidRPr="00B82FE7" w:rsidRDefault="00FF71ED" w:rsidP="000E32DA">
      <w:pPr>
        <w:pStyle w:val="1"/>
        <w:numPr>
          <w:ilvl w:val="0"/>
          <w:numId w:val="19"/>
        </w:numPr>
        <w:shd w:val="clear" w:color="auto" w:fill="FFFFFF"/>
        <w:spacing w:line="360" w:lineRule="auto"/>
        <w:jc w:val="both"/>
      </w:pPr>
      <w:r w:rsidRPr="00B82FE7">
        <w:t>воспринимать на слух и полностью понимать речь учителя, одноклассников;</w:t>
      </w:r>
    </w:p>
    <w:p w:rsidR="00FF71ED" w:rsidRPr="00B82FE7" w:rsidRDefault="00FF71ED" w:rsidP="000E32DA">
      <w:pPr>
        <w:pStyle w:val="1"/>
        <w:numPr>
          <w:ilvl w:val="0"/>
          <w:numId w:val="19"/>
        </w:numPr>
        <w:shd w:val="clear" w:color="auto" w:fill="FFFFFF"/>
        <w:spacing w:line="360" w:lineRule="auto"/>
        <w:jc w:val="both"/>
      </w:pPr>
      <w:r w:rsidRPr="00B82FE7">
        <w:lastRenderedPageBreak/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FF71ED" w:rsidRPr="00B82FE7" w:rsidRDefault="00FF71ED" w:rsidP="000E32DA">
      <w:pPr>
        <w:pStyle w:val="1"/>
        <w:numPr>
          <w:ilvl w:val="0"/>
          <w:numId w:val="19"/>
        </w:numPr>
        <w:shd w:val="clear" w:color="auto" w:fill="FFFFFF"/>
        <w:spacing w:line="360" w:lineRule="auto"/>
        <w:jc w:val="both"/>
      </w:pPr>
      <w:r w:rsidRPr="00B82FE7">
        <w:t>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информацию.</w:t>
      </w:r>
    </w:p>
    <w:p w:rsidR="00FF71ED" w:rsidRPr="00B82FE7" w:rsidRDefault="00FF71ED" w:rsidP="000E32DA">
      <w:pPr>
        <w:shd w:val="clear" w:color="auto" w:fill="FFFFFF"/>
        <w:spacing w:line="360" w:lineRule="auto"/>
        <w:rPr>
          <w:u w:val="single"/>
        </w:rPr>
      </w:pPr>
      <w:r w:rsidRPr="00B82FE7">
        <w:rPr>
          <w:u w:val="single"/>
        </w:rPr>
        <w:t>В чтении:</w:t>
      </w:r>
    </w:p>
    <w:p w:rsidR="00FF71ED" w:rsidRPr="00B82FE7" w:rsidRDefault="00FF71ED" w:rsidP="000E32DA">
      <w:pPr>
        <w:pStyle w:val="1"/>
        <w:numPr>
          <w:ilvl w:val="0"/>
          <w:numId w:val="20"/>
        </w:numPr>
        <w:shd w:val="clear" w:color="auto" w:fill="FFFFFF"/>
        <w:spacing w:line="360" w:lineRule="auto"/>
        <w:jc w:val="both"/>
      </w:pPr>
      <w:r w:rsidRPr="00B82FE7">
        <w:t>читать аутентичные тексты разных жанров и стилей преимущественно с пониманием основного содержания;</w:t>
      </w:r>
    </w:p>
    <w:p w:rsidR="00FF71ED" w:rsidRPr="00B82FE7" w:rsidRDefault="00FF71ED" w:rsidP="000E32DA">
      <w:pPr>
        <w:pStyle w:val="1"/>
        <w:numPr>
          <w:ilvl w:val="0"/>
          <w:numId w:val="20"/>
        </w:numPr>
        <w:shd w:val="clear" w:color="auto" w:fill="FFFFFF"/>
        <w:spacing w:line="360" w:lineRule="auto"/>
        <w:jc w:val="both"/>
      </w:pPr>
      <w:r w:rsidRPr="00B82FE7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FF71ED" w:rsidRPr="00B82FE7" w:rsidRDefault="00FF71ED" w:rsidP="000E32DA">
      <w:pPr>
        <w:pStyle w:val="1"/>
        <w:numPr>
          <w:ilvl w:val="0"/>
          <w:numId w:val="20"/>
        </w:numPr>
        <w:shd w:val="clear" w:color="auto" w:fill="FFFFFF"/>
        <w:spacing w:line="360" w:lineRule="auto"/>
        <w:jc w:val="both"/>
      </w:pPr>
      <w:r w:rsidRPr="00B82FE7">
        <w:t>читать аутентичные тексты с выборочным пониманием значимой/нужной/интересующей информации.</w:t>
      </w:r>
    </w:p>
    <w:p w:rsidR="00FF71ED" w:rsidRPr="00B82FE7" w:rsidRDefault="00FF71ED" w:rsidP="000E32DA">
      <w:pPr>
        <w:shd w:val="clear" w:color="auto" w:fill="FFFFFF"/>
        <w:spacing w:line="360" w:lineRule="auto"/>
        <w:rPr>
          <w:u w:val="single"/>
        </w:rPr>
      </w:pPr>
      <w:r w:rsidRPr="00B82FE7">
        <w:rPr>
          <w:u w:val="single"/>
        </w:rPr>
        <w:t>В письменной речи:</w:t>
      </w:r>
    </w:p>
    <w:p w:rsidR="00FF71ED" w:rsidRPr="00B82FE7" w:rsidRDefault="00FF71ED" w:rsidP="000E32DA">
      <w:pPr>
        <w:pStyle w:val="1"/>
        <w:numPr>
          <w:ilvl w:val="0"/>
          <w:numId w:val="21"/>
        </w:numPr>
        <w:shd w:val="clear" w:color="auto" w:fill="FFFFFF"/>
        <w:spacing w:line="360" w:lineRule="auto"/>
      </w:pPr>
      <w:r w:rsidRPr="00B82FE7">
        <w:t>заполнять анкеты и формуляры;</w:t>
      </w:r>
    </w:p>
    <w:p w:rsidR="00FF71ED" w:rsidRPr="00B82FE7" w:rsidRDefault="00FF71ED" w:rsidP="000E32DA">
      <w:pPr>
        <w:pStyle w:val="1"/>
        <w:numPr>
          <w:ilvl w:val="0"/>
          <w:numId w:val="21"/>
        </w:numPr>
        <w:shd w:val="clear" w:color="auto" w:fill="FFFFFF"/>
        <w:spacing w:line="360" w:lineRule="auto"/>
        <w:jc w:val="both"/>
      </w:pPr>
      <w:r w:rsidRPr="00B82FE7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FF71ED" w:rsidRPr="00B82FE7" w:rsidRDefault="00FF71ED" w:rsidP="000E32DA">
      <w:pPr>
        <w:pStyle w:val="1"/>
        <w:numPr>
          <w:ilvl w:val="0"/>
          <w:numId w:val="21"/>
        </w:numPr>
        <w:shd w:val="clear" w:color="auto" w:fill="FFFFFF"/>
        <w:spacing w:line="360" w:lineRule="auto"/>
        <w:jc w:val="both"/>
      </w:pPr>
      <w:r w:rsidRPr="00B82FE7">
        <w:t>составлять план, тезисы устного или письменного сообщения; кратко излагать результаты проектной деятельности.</w:t>
      </w:r>
    </w:p>
    <w:p w:rsidR="00FF71ED" w:rsidRPr="00B82FE7" w:rsidRDefault="00FF71ED" w:rsidP="000E32DA">
      <w:pPr>
        <w:shd w:val="clear" w:color="auto" w:fill="FFFFFF"/>
        <w:spacing w:line="360" w:lineRule="auto"/>
        <w:outlineLvl w:val="0"/>
        <w:rPr>
          <w:u w:val="single"/>
        </w:rPr>
      </w:pPr>
      <w:r w:rsidRPr="00B82FE7">
        <w:rPr>
          <w:u w:val="single"/>
        </w:rPr>
        <w:t>Языковая компетенция:</w:t>
      </w:r>
    </w:p>
    <w:p w:rsidR="00FF71ED" w:rsidRPr="00B82FE7" w:rsidRDefault="00FF71ED" w:rsidP="000E32DA">
      <w:pPr>
        <w:pStyle w:val="1"/>
        <w:numPr>
          <w:ilvl w:val="0"/>
          <w:numId w:val="22"/>
        </w:numPr>
        <w:shd w:val="clear" w:color="auto" w:fill="FFFFFF"/>
        <w:spacing w:line="360" w:lineRule="auto"/>
      </w:pPr>
      <w:r w:rsidRPr="00B82FE7">
        <w:t>применение правил написания слов, изученных в основной школе;</w:t>
      </w:r>
    </w:p>
    <w:p w:rsidR="00FF71ED" w:rsidRPr="00B82FE7" w:rsidRDefault="00FF71ED" w:rsidP="000E32DA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B82FE7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FF71ED" w:rsidRPr="00B82FE7" w:rsidRDefault="00FF71ED" w:rsidP="000E32DA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B82FE7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FF71ED" w:rsidRPr="00B82FE7" w:rsidRDefault="00FF71ED" w:rsidP="000E32DA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B82FE7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FF71ED" w:rsidRPr="00B82FE7" w:rsidRDefault="00FF71ED" w:rsidP="000E32DA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B82FE7">
        <w:t>знание основных способов словообразования (аффиксации, словосложения, конверсии);</w:t>
      </w:r>
    </w:p>
    <w:p w:rsidR="00FF71ED" w:rsidRPr="00B82FE7" w:rsidRDefault="00FF71ED" w:rsidP="000E32DA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B82FE7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FF71ED" w:rsidRPr="00B82FE7" w:rsidRDefault="00FF71ED" w:rsidP="000E32DA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B82FE7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FF71ED" w:rsidRPr="00B82FE7" w:rsidRDefault="00FF71ED" w:rsidP="000E32DA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B82FE7">
        <w:lastRenderedPageBreak/>
        <w:t>знание признаков изученных грамматических явлений (</w:t>
      </w:r>
      <w:proofErr w:type="spellStart"/>
      <w:proofErr w:type="gramStart"/>
      <w:r w:rsidRPr="00B82FE7">
        <w:t>видо</w:t>
      </w:r>
      <w:proofErr w:type="spellEnd"/>
      <w:r w:rsidRPr="00B82FE7">
        <w:t>-временных</w:t>
      </w:r>
      <w:proofErr w:type="gramEnd"/>
      <w:r w:rsidRPr="00B82FE7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FF71ED" w:rsidRPr="00B82FE7" w:rsidRDefault="00FF71ED" w:rsidP="000E32DA">
      <w:pPr>
        <w:pStyle w:val="1"/>
        <w:numPr>
          <w:ilvl w:val="0"/>
          <w:numId w:val="22"/>
        </w:numPr>
        <w:shd w:val="clear" w:color="auto" w:fill="FFFFFF"/>
        <w:spacing w:line="360" w:lineRule="auto"/>
        <w:jc w:val="both"/>
      </w:pPr>
      <w:r w:rsidRPr="00B82FE7">
        <w:t>знание основных различий систем иностранного и русского/родного языков.</w:t>
      </w:r>
    </w:p>
    <w:p w:rsidR="00FF71ED" w:rsidRPr="00B82FE7" w:rsidRDefault="00FF71ED" w:rsidP="000E32DA">
      <w:pPr>
        <w:shd w:val="clear" w:color="auto" w:fill="FFFFFF"/>
        <w:spacing w:line="360" w:lineRule="auto"/>
        <w:outlineLvl w:val="0"/>
        <w:rPr>
          <w:u w:val="single"/>
        </w:rPr>
      </w:pPr>
      <w:r w:rsidRPr="00B82FE7">
        <w:rPr>
          <w:u w:val="single"/>
        </w:rPr>
        <w:t>Социокультурная компетенция:</w:t>
      </w:r>
    </w:p>
    <w:p w:rsidR="00FF71ED" w:rsidRPr="00B82FE7" w:rsidRDefault="00FF71ED" w:rsidP="000E32DA">
      <w:pPr>
        <w:pStyle w:val="1"/>
        <w:numPr>
          <w:ilvl w:val="0"/>
          <w:numId w:val="23"/>
        </w:numPr>
        <w:shd w:val="clear" w:color="auto" w:fill="FFFFFF"/>
        <w:spacing w:line="360" w:lineRule="auto"/>
        <w:jc w:val="both"/>
      </w:pPr>
      <w:r w:rsidRPr="00B82FE7">
        <w:t xml:space="preserve">знание национально-культурных особенностей речевого и неречевого </w:t>
      </w:r>
      <w:proofErr w:type="spellStart"/>
      <w:r w:rsidRPr="00B82FE7">
        <w:t>поведенияв</w:t>
      </w:r>
      <w:proofErr w:type="spellEnd"/>
      <w:r w:rsidRPr="00B82FE7">
        <w:t xml:space="preserve">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FF71ED" w:rsidRPr="00B82FE7" w:rsidRDefault="00FF71ED" w:rsidP="000E32DA">
      <w:pPr>
        <w:pStyle w:val="1"/>
        <w:numPr>
          <w:ilvl w:val="0"/>
          <w:numId w:val="23"/>
        </w:numPr>
        <w:shd w:val="clear" w:color="auto" w:fill="FFFFFF"/>
        <w:spacing w:line="360" w:lineRule="auto"/>
        <w:jc w:val="both"/>
      </w:pPr>
      <w:r w:rsidRPr="00B82FE7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FF71ED" w:rsidRPr="00B82FE7" w:rsidRDefault="00FF71ED" w:rsidP="000E32DA">
      <w:pPr>
        <w:pStyle w:val="1"/>
        <w:numPr>
          <w:ilvl w:val="0"/>
          <w:numId w:val="23"/>
        </w:numPr>
        <w:shd w:val="clear" w:color="auto" w:fill="FFFFFF"/>
        <w:spacing w:line="360" w:lineRule="auto"/>
        <w:jc w:val="both"/>
      </w:pPr>
      <w:r w:rsidRPr="00B82FE7">
        <w:t>знание употребительной фоновой лексики и реалий страны/стран изучаемого языка, некоторых распространённых</w:t>
      </w:r>
      <w:r w:rsidR="007B5093">
        <w:t xml:space="preserve"> </w:t>
      </w:r>
      <w:r w:rsidRPr="00B82FE7">
        <w:t>образцов фольклора (скороговорок, поговорок, пословиц);</w:t>
      </w:r>
    </w:p>
    <w:p w:rsidR="00FF71ED" w:rsidRPr="00B82FE7" w:rsidRDefault="00FF71ED" w:rsidP="000E32DA">
      <w:pPr>
        <w:pStyle w:val="1"/>
        <w:numPr>
          <w:ilvl w:val="0"/>
          <w:numId w:val="23"/>
        </w:numPr>
        <w:shd w:val="clear" w:color="auto" w:fill="FFFFFF"/>
        <w:spacing w:line="360" w:lineRule="auto"/>
        <w:jc w:val="both"/>
      </w:pPr>
      <w:r w:rsidRPr="00B82FE7">
        <w:t>знакомство с образцами художественной, публицистической и научно-популярной литературы;</w:t>
      </w:r>
    </w:p>
    <w:p w:rsidR="00FF71ED" w:rsidRPr="00B82FE7" w:rsidRDefault="00FF71ED" w:rsidP="000E32DA">
      <w:pPr>
        <w:pStyle w:val="1"/>
        <w:numPr>
          <w:ilvl w:val="0"/>
          <w:numId w:val="23"/>
        </w:numPr>
        <w:shd w:val="clear" w:color="auto" w:fill="FFFFFF"/>
        <w:spacing w:line="360" w:lineRule="auto"/>
        <w:jc w:val="both"/>
      </w:pPr>
      <w:r w:rsidRPr="00B82FE7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FF71ED" w:rsidRPr="00B82FE7" w:rsidRDefault="00FF71ED" w:rsidP="000E32DA">
      <w:pPr>
        <w:pStyle w:val="1"/>
        <w:numPr>
          <w:ilvl w:val="0"/>
          <w:numId w:val="23"/>
        </w:numPr>
        <w:shd w:val="clear" w:color="auto" w:fill="FFFFFF"/>
        <w:spacing w:line="360" w:lineRule="auto"/>
        <w:jc w:val="both"/>
      </w:pPr>
      <w:r w:rsidRPr="00B82FE7">
        <w:t>представление о сходстве и различиях в традициях своей страны и стран изучаемого языка;</w:t>
      </w:r>
    </w:p>
    <w:p w:rsidR="00FF71ED" w:rsidRPr="00B82FE7" w:rsidRDefault="00FF71ED" w:rsidP="000E32DA">
      <w:pPr>
        <w:pStyle w:val="1"/>
        <w:numPr>
          <w:ilvl w:val="0"/>
          <w:numId w:val="23"/>
        </w:numPr>
        <w:shd w:val="clear" w:color="auto" w:fill="FFFFFF"/>
        <w:spacing w:line="360" w:lineRule="auto"/>
        <w:jc w:val="both"/>
      </w:pPr>
      <w:r w:rsidRPr="00B82FE7">
        <w:t>понимание роли владения иностранными языками в современном мире.</w:t>
      </w:r>
    </w:p>
    <w:p w:rsidR="00FF71ED" w:rsidRPr="00B82FE7" w:rsidRDefault="00FF71ED" w:rsidP="000E32DA">
      <w:pPr>
        <w:shd w:val="clear" w:color="auto" w:fill="FFFFFF"/>
        <w:spacing w:line="360" w:lineRule="auto"/>
        <w:jc w:val="both"/>
      </w:pPr>
      <w:r w:rsidRPr="00B82FE7">
        <w:rPr>
          <w:u w:val="single"/>
        </w:rPr>
        <w:t xml:space="preserve">Компенсаторная компетенция </w:t>
      </w:r>
      <w:r w:rsidRPr="00B82FE7">
        <w:t>– умение выходить из трудного положения в условиях дефицита языковых сре</w:t>
      </w:r>
      <w:proofErr w:type="gramStart"/>
      <w:r w:rsidRPr="00B82FE7">
        <w:t>дств пр</w:t>
      </w:r>
      <w:proofErr w:type="gramEnd"/>
      <w:r w:rsidRPr="00B82FE7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FF71ED" w:rsidRPr="00B82FE7" w:rsidRDefault="00FF71ED" w:rsidP="000E32DA">
      <w:pPr>
        <w:shd w:val="clear" w:color="auto" w:fill="FFFFFF"/>
        <w:spacing w:line="360" w:lineRule="auto"/>
      </w:pPr>
      <w:r w:rsidRPr="00B82FE7">
        <w:rPr>
          <w:b/>
        </w:rPr>
        <w:t xml:space="preserve">Б. </w:t>
      </w:r>
      <w:r w:rsidRPr="00B82FE7">
        <w:t>В познавательной сфере:</w:t>
      </w:r>
    </w:p>
    <w:p w:rsidR="00FF71ED" w:rsidRPr="00B82FE7" w:rsidRDefault="00FF71ED" w:rsidP="000E32DA">
      <w:pPr>
        <w:pStyle w:val="1"/>
        <w:numPr>
          <w:ilvl w:val="0"/>
          <w:numId w:val="24"/>
        </w:numPr>
        <w:shd w:val="clear" w:color="auto" w:fill="FFFFFF"/>
        <w:spacing w:line="360" w:lineRule="auto"/>
        <w:jc w:val="both"/>
      </w:pPr>
      <w:proofErr w:type="gramStart"/>
      <w:r w:rsidRPr="00B82FE7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FF71ED" w:rsidRPr="00B82FE7" w:rsidRDefault="00FF71ED" w:rsidP="000E32DA">
      <w:pPr>
        <w:pStyle w:val="1"/>
        <w:numPr>
          <w:ilvl w:val="0"/>
          <w:numId w:val="24"/>
        </w:numPr>
        <w:shd w:val="clear" w:color="auto" w:fill="FFFFFF"/>
        <w:spacing w:line="360" w:lineRule="auto"/>
        <w:jc w:val="both"/>
      </w:pPr>
      <w:r w:rsidRPr="00B82FE7">
        <w:t>владение приёмами работы с текстом: умение пользоваться определённой стратегией чтения/</w:t>
      </w:r>
      <w:proofErr w:type="spellStart"/>
      <w:r w:rsidRPr="00B82FE7">
        <w:t>аудирования</w:t>
      </w:r>
      <w:proofErr w:type="spellEnd"/>
      <w:r w:rsidRPr="00B82FE7">
        <w:t xml:space="preserve"> в зависимости от коммуникативной задачи (читать/слушать текст с разной глубиной понимания);</w:t>
      </w:r>
    </w:p>
    <w:p w:rsidR="00FF71ED" w:rsidRPr="00B82FE7" w:rsidRDefault="00FF71ED" w:rsidP="000E32DA">
      <w:pPr>
        <w:pStyle w:val="1"/>
        <w:numPr>
          <w:ilvl w:val="0"/>
          <w:numId w:val="24"/>
        </w:numPr>
        <w:shd w:val="clear" w:color="auto" w:fill="FFFFFF"/>
        <w:spacing w:line="360" w:lineRule="auto"/>
        <w:jc w:val="both"/>
      </w:pPr>
      <w:r w:rsidRPr="00B82FE7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FF71ED" w:rsidRPr="00B82FE7" w:rsidRDefault="00FF71ED" w:rsidP="000E32DA">
      <w:pPr>
        <w:pStyle w:val="1"/>
        <w:numPr>
          <w:ilvl w:val="0"/>
          <w:numId w:val="24"/>
        </w:numPr>
        <w:shd w:val="clear" w:color="auto" w:fill="FFFFFF"/>
        <w:spacing w:line="360" w:lineRule="auto"/>
        <w:jc w:val="both"/>
      </w:pPr>
      <w:r w:rsidRPr="00B82FE7">
        <w:lastRenderedPageBreak/>
        <w:t>готовность и умение осуществлять индивидуальную и совместную проектную работу;</w:t>
      </w:r>
    </w:p>
    <w:p w:rsidR="00FF71ED" w:rsidRPr="00B82FE7" w:rsidRDefault="00FF71ED" w:rsidP="000E32DA">
      <w:pPr>
        <w:pStyle w:val="1"/>
        <w:numPr>
          <w:ilvl w:val="0"/>
          <w:numId w:val="24"/>
        </w:numPr>
        <w:shd w:val="clear" w:color="auto" w:fill="FFFFFF"/>
        <w:spacing w:line="360" w:lineRule="auto"/>
        <w:jc w:val="both"/>
      </w:pPr>
      <w:r w:rsidRPr="00B82FE7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FF71ED" w:rsidRPr="00B82FE7" w:rsidRDefault="00FF71ED" w:rsidP="000E32DA">
      <w:pPr>
        <w:pStyle w:val="1"/>
        <w:numPr>
          <w:ilvl w:val="0"/>
          <w:numId w:val="24"/>
        </w:numPr>
        <w:shd w:val="clear" w:color="auto" w:fill="FFFFFF"/>
        <w:spacing w:line="360" w:lineRule="auto"/>
        <w:jc w:val="both"/>
      </w:pPr>
      <w:r w:rsidRPr="00B82FE7">
        <w:t>владение способами и приёмами дальнейшего самостоятельного изучения иностранных языков.</w:t>
      </w:r>
    </w:p>
    <w:p w:rsidR="00FF71ED" w:rsidRPr="00B82FE7" w:rsidRDefault="00FF71ED" w:rsidP="000E32DA">
      <w:pPr>
        <w:shd w:val="clear" w:color="auto" w:fill="FFFFFF"/>
        <w:spacing w:line="360" w:lineRule="auto"/>
      </w:pPr>
      <w:r w:rsidRPr="00B82FE7">
        <w:rPr>
          <w:b/>
        </w:rPr>
        <w:t xml:space="preserve">В. </w:t>
      </w:r>
      <w:r w:rsidRPr="00B82FE7">
        <w:t>В ценностно-ориентационной сфере:</w:t>
      </w:r>
    </w:p>
    <w:p w:rsidR="00FF71ED" w:rsidRPr="00B82FE7" w:rsidRDefault="00FF71ED" w:rsidP="000E32DA">
      <w:pPr>
        <w:pStyle w:val="1"/>
        <w:numPr>
          <w:ilvl w:val="0"/>
          <w:numId w:val="25"/>
        </w:numPr>
        <w:shd w:val="clear" w:color="auto" w:fill="FFFFFF"/>
        <w:spacing w:line="360" w:lineRule="auto"/>
        <w:jc w:val="both"/>
      </w:pPr>
      <w:r w:rsidRPr="00B82FE7">
        <w:t>представление о языке как средстве выражения чувств, эмоций, основе культуры мышления;</w:t>
      </w:r>
    </w:p>
    <w:p w:rsidR="00FF71ED" w:rsidRPr="00B82FE7" w:rsidRDefault="00FF71ED" w:rsidP="000E32DA">
      <w:pPr>
        <w:pStyle w:val="1"/>
        <w:numPr>
          <w:ilvl w:val="0"/>
          <w:numId w:val="25"/>
        </w:numPr>
        <w:shd w:val="clear" w:color="auto" w:fill="FFFFFF"/>
        <w:spacing w:line="360" w:lineRule="auto"/>
        <w:jc w:val="both"/>
      </w:pPr>
      <w:r w:rsidRPr="00B82FE7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FF71ED" w:rsidRPr="00B82FE7" w:rsidRDefault="00FF71ED" w:rsidP="000E32DA">
      <w:pPr>
        <w:pStyle w:val="1"/>
        <w:numPr>
          <w:ilvl w:val="0"/>
          <w:numId w:val="25"/>
        </w:numPr>
        <w:shd w:val="clear" w:color="auto" w:fill="FFFFFF"/>
        <w:spacing w:line="360" w:lineRule="auto"/>
        <w:jc w:val="both"/>
      </w:pPr>
      <w:r w:rsidRPr="00B82FE7">
        <w:t xml:space="preserve">представление о целостном </w:t>
      </w:r>
      <w:proofErr w:type="spellStart"/>
      <w:r w:rsidRPr="00B82FE7">
        <w:t>полиязычном</w:t>
      </w:r>
      <w:proofErr w:type="spellEnd"/>
      <w:r w:rsidRPr="00B82FE7"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FF71ED" w:rsidRPr="00B82FE7" w:rsidRDefault="00FF71ED" w:rsidP="000E32DA">
      <w:pPr>
        <w:pStyle w:val="1"/>
        <w:numPr>
          <w:ilvl w:val="0"/>
          <w:numId w:val="25"/>
        </w:numPr>
        <w:shd w:val="clear" w:color="auto" w:fill="FFFFFF"/>
        <w:spacing w:line="360" w:lineRule="auto"/>
        <w:jc w:val="both"/>
      </w:pPr>
      <w:r w:rsidRPr="00B82FE7"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FF71ED" w:rsidRPr="00B82FE7" w:rsidRDefault="00FF71ED" w:rsidP="000E32DA">
      <w:pPr>
        <w:shd w:val="clear" w:color="auto" w:fill="FFFFFF"/>
        <w:spacing w:line="360" w:lineRule="auto"/>
      </w:pPr>
      <w:r w:rsidRPr="00B82FE7">
        <w:rPr>
          <w:b/>
        </w:rPr>
        <w:t xml:space="preserve">Г. </w:t>
      </w:r>
      <w:r w:rsidRPr="00B82FE7">
        <w:t>В эстетической сфере:</w:t>
      </w:r>
    </w:p>
    <w:p w:rsidR="00FF71ED" w:rsidRPr="00B82FE7" w:rsidRDefault="00FF71ED" w:rsidP="000E32DA">
      <w:pPr>
        <w:pStyle w:val="1"/>
        <w:numPr>
          <w:ilvl w:val="0"/>
          <w:numId w:val="26"/>
        </w:numPr>
        <w:shd w:val="clear" w:color="auto" w:fill="FFFFFF"/>
        <w:spacing w:line="360" w:lineRule="auto"/>
        <w:jc w:val="both"/>
      </w:pPr>
      <w:r w:rsidRPr="00B82FE7">
        <w:t>владение элементарными средствами выражения чувств и эмоций на иностранном языке;</w:t>
      </w:r>
    </w:p>
    <w:p w:rsidR="00FF71ED" w:rsidRPr="00B82FE7" w:rsidRDefault="00FF71ED" w:rsidP="000E32DA">
      <w:pPr>
        <w:pStyle w:val="1"/>
        <w:numPr>
          <w:ilvl w:val="0"/>
          <w:numId w:val="26"/>
        </w:numPr>
        <w:shd w:val="clear" w:color="auto" w:fill="FFFFFF"/>
        <w:spacing w:line="360" w:lineRule="auto"/>
        <w:jc w:val="both"/>
      </w:pPr>
      <w:r w:rsidRPr="00B82FE7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FF71ED" w:rsidRPr="00B82FE7" w:rsidRDefault="00FF71ED" w:rsidP="000E32DA">
      <w:pPr>
        <w:pStyle w:val="1"/>
        <w:numPr>
          <w:ilvl w:val="0"/>
          <w:numId w:val="26"/>
        </w:numPr>
        <w:shd w:val="clear" w:color="auto" w:fill="FFFFFF"/>
        <w:spacing w:line="360" w:lineRule="auto"/>
        <w:jc w:val="both"/>
      </w:pPr>
      <w:r w:rsidRPr="00B82FE7">
        <w:t>развитие чувства прекрасного в процессе обсуждения современных тенденций в живописи, музыке, литературе.</w:t>
      </w:r>
    </w:p>
    <w:p w:rsidR="00FF71ED" w:rsidRPr="00B82FE7" w:rsidRDefault="00FF71ED" w:rsidP="000E32DA">
      <w:pPr>
        <w:shd w:val="clear" w:color="auto" w:fill="FFFFFF"/>
        <w:spacing w:line="360" w:lineRule="auto"/>
      </w:pPr>
      <w:r w:rsidRPr="00B82FE7">
        <w:rPr>
          <w:b/>
        </w:rPr>
        <w:t xml:space="preserve">Д. </w:t>
      </w:r>
      <w:r w:rsidRPr="00B82FE7">
        <w:t>В трудовой сфере:</w:t>
      </w:r>
    </w:p>
    <w:p w:rsidR="00FF71ED" w:rsidRPr="00B82FE7" w:rsidRDefault="00FF71ED" w:rsidP="000E32DA">
      <w:pPr>
        <w:pStyle w:val="1"/>
        <w:numPr>
          <w:ilvl w:val="0"/>
          <w:numId w:val="27"/>
        </w:numPr>
        <w:shd w:val="clear" w:color="auto" w:fill="FFFFFF"/>
        <w:spacing w:line="360" w:lineRule="auto"/>
        <w:jc w:val="both"/>
      </w:pPr>
      <w:r w:rsidRPr="00B82FE7">
        <w:t>умение рационально планировать свой учебный труд;</w:t>
      </w:r>
    </w:p>
    <w:p w:rsidR="00FF71ED" w:rsidRPr="00B82FE7" w:rsidRDefault="00FF71ED" w:rsidP="000E32DA">
      <w:pPr>
        <w:pStyle w:val="1"/>
        <w:numPr>
          <w:ilvl w:val="0"/>
          <w:numId w:val="27"/>
        </w:numPr>
        <w:shd w:val="clear" w:color="auto" w:fill="FFFFFF"/>
        <w:spacing w:line="360" w:lineRule="auto"/>
      </w:pPr>
      <w:r w:rsidRPr="00B82FE7">
        <w:t>умение работать в соответствии с намеченным планом.</w:t>
      </w:r>
    </w:p>
    <w:p w:rsidR="00FF71ED" w:rsidRPr="00B82FE7" w:rsidRDefault="00FF71ED" w:rsidP="000E32DA">
      <w:pPr>
        <w:shd w:val="clear" w:color="auto" w:fill="FFFFFF"/>
        <w:spacing w:line="360" w:lineRule="auto"/>
      </w:pPr>
      <w:r w:rsidRPr="00B82FE7">
        <w:rPr>
          <w:b/>
        </w:rPr>
        <w:t xml:space="preserve">Е. </w:t>
      </w:r>
      <w:r w:rsidRPr="00B82FE7">
        <w:t>В физической сфере:</w:t>
      </w:r>
    </w:p>
    <w:p w:rsidR="00FF71ED" w:rsidRPr="00B82FE7" w:rsidRDefault="00FF71ED" w:rsidP="000E32DA">
      <w:pPr>
        <w:pStyle w:val="1"/>
        <w:numPr>
          <w:ilvl w:val="0"/>
          <w:numId w:val="28"/>
        </w:numPr>
        <w:shd w:val="clear" w:color="auto" w:fill="FFFFFF"/>
        <w:spacing w:line="360" w:lineRule="auto"/>
        <w:jc w:val="both"/>
      </w:pPr>
      <w:r w:rsidRPr="00B82FE7">
        <w:t>стремление вести здоровый образ жизни (режим труда и отдыха, питание, спорт, фитнес).</w:t>
      </w:r>
    </w:p>
    <w:p w:rsidR="00FF71ED" w:rsidRPr="00B82FE7" w:rsidRDefault="00FF71ED" w:rsidP="000E32DA">
      <w:pPr>
        <w:shd w:val="clear" w:color="auto" w:fill="FFFFFF"/>
        <w:spacing w:line="360" w:lineRule="auto"/>
        <w:jc w:val="center"/>
        <w:outlineLvl w:val="0"/>
        <w:rPr>
          <w:b/>
          <w:caps/>
        </w:rPr>
      </w:pPr>
      <w:r w:rsidRPr="00B82FE7">
        <w:rPr>
          <w:b/>
          <w:caps/>
        </w:rPr>
        <w:t>5. СОДЕРЖАНИЕ УЧЕБНОГО  ПРЕДМЕТА</w:t>
      </w:r>
    </w:p>
    <w:p w:rsidR="00FF71ED" w:rsidRPr="00B82FE7" w:rsidRDefault="00FF71ED" w:rsidP="000E32DA">
      <w:pPr>
        <w:shd w:val="clear" w:color="auto" w:fill="FFFFFF"/>
        <w:spacing w:line="360" w:lineRule="auto"/>
        <w:outlineLvl w:val="0"/>
        <w:rPr>
          <w:b/>
        </w:rPr>
      </w:pPr>
      <w:r w:rsidRPr="00B82FE7">
        <w:rPr>
          <w:b/>
        </w:rPr>
        <w:t>Предметное содержание речи</w:t>
      </w:r>
    </w:p>
    <w:p w:rsidR="00FF71ED" w:rsidRPr="00CE21D2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firstLine="567"/>
        <w:jc w:val="both"/>
      </w:pPr>
      <w:r w:rsidRPr="00CE21D2">
        <w:t>1. Межличностные взаимоотношения в семье, со сверстниками; решение конфликтных ситуаций. Внешность и черты характера человека. (80ч.)</w:t>
      </w:r>
    </w:p>
    <w:p w:rsidR="00FF71ED" w:rsidRPr="00CE21D2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firstLine="567"/>
        <w:jc w:val="both"/>
      </w:pPr>
      <w:r w:rsidRPr="00CE21D2">
        <w:lastRenderedPageBreak/>
        <w:t>2. Досуг и увлечения (чтение, кино, театр, музеи, музыка). Виды отдыха, путешествия. Молодёжная мода. Покупки. (75ч.)</w:t>
      </w:r>
    </w:p>
    <w:p w:rsidR="00FF71ED" w:rsidRPr="00CE21D2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firstLine="567"/>
        <w:jc w:val="both"/>
      </w:pPr>
      <w:r w:rsidRPr="00CE21D2">
        <w:t>3. Здоровый образ жизни: режим труда и отдыха, спорт, сбалансированное питание, отказ от вредных привычек. (55ч.)</w:t>
      </w:r>
    </w:p>
    <w:p w:rsidR="00FF71ED" w:rsidRPr="00CE21D2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firstLine="567"/>
        <w:jc w:val="both"/>
      </w:pPr>
      <w:r w:rsidRPr="00CE21D2">
        <w:t>4. Школьное</w:t>
      </w:r>
      <w:r w:rsidRPr="00CE21D2">
        <w:tab/>
        <w:t xml:space="preserve">образование, </w:t>
      </w:r>
      <w:r w:rsidRPr="00CE21D2">
        <w:tab/>
        <w:t>школьная жизнь, изучаемые предметы и отношение к ним. Переписка с зарубежными сверстниками. Каникулы в различное время года. (65ч.)</w:t>
      </w:r>
    </w:p>
    <w:p w:rsidR="00FF71ED" w:rsidRPr="00CE21D2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firstLine="567"/>
        <w:jc w:val="both"/>
      </w:pPr>
      <w:r w:rsidRPr="00CE21D2">
        <w:t>5. Мир профессии. Проблемы выбора профессии. Роль иностранного языка в планах на будущее. (50ч.)</w:t>
      </w:r>
    </w:p>
    <w:p w:rsidR="00FF71ED" w:rsidRPr="00CE21D2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firstLine="567"/>
        <w:jc w:val="both"/>
      </w:pPr>
      <w:r w:rsidRPr="00CE21D2">
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(60ч.)</w:t>
      </w:r>
    </w:p>
    <w:p w:rsidR="00FF71ED" w:rsidRPr="00CE21D2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firstLine="567"/>
        <w:jc w:val="both"/>
      </w:pPr>
      <w:r w:rsidRPr="00CE21D2">
        <w:t>7. Средства массовой информации и коммуникации (пресса, телевидение, радио, Интернет). (40ч.)</w:t>
      </w:r>
    </w:p>
    <w:p w:rsidR="00FF71ED" w:rsidRPr="00CE21D2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firstLine="567"/>
        <w:jc w:val="both"/>
      </w:pPr>
      <w:r w:rsidRPr="00CE21D2"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(8</w:t>
      </w:r>
      <w:r>
        <w:t>5</w:t>
      </w:r>
      <w:r w:rsidRPr="00CE21D2">
        <w:t>ч.)</w:t>
      </w:r>
    </w:p>
    <w:p w:rsidR="00FF71ED" w:rsidRPr="00CE21D2" w:rsidRDefault="00FF71ED" w:rsidP="000E32DA">
      <w:pPr>
        <w:widowControl w:val="0"/>
        <w:autoSpaceDE w:val="0"/>
        <w:autoSpaceDN w:val="0"/>
        <w:adjustRightInd w:val="0"/>
        <w:spacing w:line="360" w:lineRule="auto"/>
        <w:rPr>
          <w:b/>
          <w:bCs/>
        </w:rPr>
      </w:pPr>
    </w:p>
    <w:p w:rsidR="00FF71ED" w:rsidRPr="002A28A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  <w:rPr>
          <w:b/>
        </w:rPr>
      </w:pPr>
      <w:r w:rsidRPr="002A28A2">
        <w:rPr>
          <w:b/>
        </w:rPr>
        <w:t>Содержание учебного курса по классам</w:t>
      </w:r>
    </w:p>
    <w:p w:rsidR="00FF71ED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5 класс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Межличностные взаимоотношения в семье, со сверстниками; решение конфликтных ситуаций. Внешность и черты характера человека (12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Досуг и увлечения (чтение, кино, театр, музеи, музыка). Виды отдыха, путешествия. Молодёжная мода. Покупки. Карманные деньги  (17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Здоровый образ жизни: режим труда и отдыха, спорт, сбалансированное питание, отказ от вредных привычек  (11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Школьное</w:t>
      </w:r>
      <w:r w:rsidRPr="00CE21D2">
        <w:tab/>
        <w:t>образование,</w:t>
      </w:r>
      <w:r w:rsidRPr="00CE21D2">
        <w:tab/>
        <w:t>школьная жизнь, изучаемые предметы и отношение к ним. Переписка с зарубежными сверстниками. Каникулы в различное время года  (12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Мир профессии. Проблемы выбора профессии. Роль иностранного языка в планах на будущее (10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 (18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proofErr w:type="gramStart"/>
      <w:r w:rsidRPr="00CE21D2"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</w:t>
      </w:r>
      <w:r w:rsidRPr="00CE21D2">
        <w:lastRenderedPageBreak/>
        <w:t>(национальные праздники, знаменательные даты, традиции, обычаи), страницы истории, выдающиеся люди, их вкла</w:t>
      </w:r>
      <w:r>
        <w:t>д в науку и мировую культуру (22</w:t>
      </w:r>
      <w:r w:rsidRPr="00CE21D2">
        <w:t xml:space="preserve"> часов).</w:t>
      </w:r>
      <w:proofErr w:type="gramEnd"/>
    </w:p>
    <w:p w:rsidR="00FF71ED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6 класс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Межличностные взаимоотношения в семье, со сверстниками; решение конфликтных ситуаций. Внешность и черты характера человека  (10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Досуг и увлечения (чтение, кино, театр, музеи, музыка). Виды отдыха, путешествия. Молодёжная мода. Покупки. Карманные деньги (15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Здоровый образ жизни: режим труда и отдыха, спорт, сбалансированное питание, отказ от вредных привычек (14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Школьное</w:t>
      </w:r>
      <w:r w:rsidRPr="00CE21D2">
        <w:tab/>
        <w:t>образование,</w:t>
      </w:r>
      <w:r w:rsidRPr="00CE21D2">
        <w:tab/>
        <w:t>школьная жизнь, изучаемые предметы и отношение к ним. Переписка с зарубежными сверстниками. Каникулы в различное время года  (7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 (18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Средства массовой информации и коммуникации (пресса, телевидение, радио, Интернет)  (3 часа).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proofErr w:type="gramStart"/>
      <w:r w:rsidRPr="00CE21D2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</w:t>
      </w:r>
      <w:r>
        <w:t>д в науку и мировую культуру (35</w:t>
      </w:r>
      <w:r w:rsidRPr="00CE21D2">
        <w:t xml:space="preserve"> часов).</w:t>
      </w:r>
      <w:proofErr w:type="gramEnd"/>
    </w:p>
    <w:p w:rsidR="00FF71ED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7 класс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Межличностные взаимоотношения в семье, со сверстниками; решение конфликтных ситуаций. Внешность и черты характера человека  (10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Досуг и увлечения (чтение, кино, театр, музеи, музыка). Виды отдыха, путешествия. Молодёжная мода. Покупки. Карманные деньги (20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Здоровый образ жизни: режим труда и отдыха, спорт, сбалансированное питание, отказ от вредных привычек  (18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Школьное</w:t>
      </w:r>
      <w:r w:rsidRPr="00CE21D2">
        <w:tab/>
        <w:t>образование,</w:t>
      </w:r>
      <w:r w:rsidRPr="00CE21D2">
        <w:tab/>
        <w:t>школьная жизнь, изучаемые предметы и отношение к ним. Переписка с зарубежными сверстниками. Каникулы в различное время года  (6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 (12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Средства массовой информации и коммуникации (пресса, телевидение, радио, Интернет)  (1</w:t>
      </w:r>
      <w:r>
        <w:t>6</w:t>
      </w:r>
      <w:r w:rsidRPr="00CE21D2">
        <w:t xml:space="preserve">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proofErr w:type="gramStart"/>
      <w:r w:rsidRPr="00CE21D2">
        <w:lastRenderedPageBreak/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</w:t>
      </w:r>
      <w:r>
        <w:t xml:space="preserve">в науку и мировую культуру  (20 </w:t>
      </w:r>
      <w:r w:rsidRPr="00CE21D2">
        <w:t>часа).</w:t>
      </w:r>
      <w:proofErr w:type="gramEnd"/>
    </w:p>
    <w:p w:rsidR="00FF71ED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8  класс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Межличностные взаимоотношения в семье, со сверстниками; решение конфликтных ситуаций. Внешность и черты характера человека (14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Досуг и увлечения (чтение, кино, театр, музеи, музыка). Виды отдыха, путешествия. Молодёжная мода. Покупки. Карманные деньги  (12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Здоровый образ жизни: режим труда и отдыха, спорт, сбалансированное питание, отказ от вредных привычек (8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Школьное</w:t>
      </w:r>
      <w:r w:rsidRPr="00CE21D2">
        <w:tab/>
        <w:t>образование,</w:t>
      </w:r>
      <w:r w:rsidRPr="00CE21D2">
        <w:tab/>
        <w:t>школьная жизнь, изучаемые предметы и отношение к ним. Переписка с зарубежными сверстниками. Каникулы в различное время года  (12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Мир профессии. Проблемы выбора профессии. Роль иностранного языка в планах на будущее (6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 (17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proofErr w:type="gramStart"/>
      <w:r w:rsidRPr="00CE21D2">
        <w:t>Средства массовой информации и коммуникации (пресса, телевидение, радио, Интернет)  (10 часов.</w:t>
      </w:r>
      <w:proofErr w:type="gramEnd"/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proofErr w:type="gramStart"/>
      <w:r w:rsidRPr="00CE21D2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</w:t>
      </w:r>
      <w:r>
        <w:t>3</w:t>
      </w:r>
      <w:r w:rsidRPr="00CE21D2">
        <w:t xml:space="preserve"> часов).</w:t>
      </w:r>
      <w:proofErr w:type="gramEnd"/>
    </w:p>
    <w:p w:rsidR="00FF71ED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9  класс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Межличностные взаимоотношения в семье, со сверстниками; решение конфликтных ситуаций. Внешность и черты характера человека (9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Досуг и увлечения (чтение, кино, театр, музеи, музыка). Виды отдыха, путешествия. Молодёжная мода. Покупки. Карманные деньги  (18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Здоровый образ жизни: режим труда и отдыха, спорт, сбалансированное питание, отказ от вредных привычек (18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Школьное</w:t>
      </w:r>
      <w:r w:rsidRPr="00CE21D2">
        <w:tab/>
        <w:t>образование,</w:t>
      </w:r>
      <w:r w:rsidRPr="00CE21D2">
        <w:tab/>
        <w:t>школьная жизнь, изучаемые предметы и отношение к ним. Переписка с зарубежными сверстниками. Каникулы в различное время года  (9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lastRenderedPageBreak/>
        <w:t>Мир профессии. Проблемы выбора профессии. Роль иностранного языка в планах на будущее (3 часа).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Вселенная и человек. Природа: флора и фауна. Проблемы экологии. Защита окружающей среды. Климат, погода. Условия проживания в городской/с</w:t>
      </w:r>
      <w:r>
        <w:t>ельской местности. Транспорт (16</w:t>
      </w:r>
      <w:r w:rsidRPr="00CE21D2">
        <w:t xml:space="preserve">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r w:rsidRPr="00CE21D2">
        <w:t>Средства массовой информации и коммуникации (пресса, телевидение, радио, Интернет) (6 часов).</w:t>
      </w:r>
    </w:p>
    <w:p w:rsidR="00FF71ED" w:rsidRPr="00CE21D2" w:rsidRDefault="00FF71ED" w:rsidP="000E32DA">
      <w:pPr>
        <w:pStyle w:val="1"/>
        <w:tabs>
          <w:tab w:val="left" w:pos="454"/>
        </w:tabs>
        <w:spacing w:line="360" w:lineRule="auto"/>
        <w:ind w:left="0" w:firstLine="709"/>
        <w:jc w:val="both"/>
      </w:pPr>
      <w:proofErr w:type="gramStart"/>
      <w:r w:rsidRPr="00CE21D2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</w:t>
      </w:r>
      <w:r>
        <w:t>д в науку и мировую культуру (20</w:t>
      </w:r>
      <w:r w:rsidRPr="00CE21D2">
        <w:t xml:space="preserve"> часа).</w:t>
      </w:r>
      <w:proofErr w:type="gramEnd"/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Виды речевой деятельности/коммуникативные умения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Говорение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i/>
        </w:rPr>
      </w:pPr>
      <w:r w:rsidRPr="00B82FE7">
        <w:t>1.</w:t>
      </w:r>
      <w:r w:rsidRPr="00B82FE7">
        <w:rPr>
          <w:i/>
        </w:rPr>
        <w:t xml:space="preserve"> Диалогическая речь: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Уметь вести:</w:t>
      </w:r>
    </w:p>
    <w:p w:rsidR="00FF71ED" w:rsidRPr="00B82FE7" w:rsidRDefault="00FF71ED" w:rsidP="000E32DA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диалоги этикетного характера, </w:t>
      </w:r>
    </w:p>
    <w:p w:rsidR="00FF71ED" w:rsidRPr="00B82FE7" w:rsidRDefault="00FF71ED" w:rsidP="000E32DA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диалог-расспрос, </w:t>
      </w:r>
    </w:p>
    <w:p w:rsidR="00FF71ED" w:rsidRPr="00B82FE7" w:rsidRDefault="00FF71ED" w:rsidP="000E32DA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диалог-побуждение к действию, </w:t>
      </w:r>
    </w:p>
    <w:p w:rsidR="00FF71ED" w:rsidRPr="00B82FE7" w:rsidRDefault="00FF71ED" w:rsidP="000E32DA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диалог – обмен мнениями, </w:t>
      </w:r>
    </w:p>
    <w:p w:rsidR="00FF71ED" w:rsidRPr="00B82FE7" w:rsidRDefault="00FF71ED" w:rsidP="000E32DA">
      <w:pPr>
        <w:pStyle w:val="1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комбинированные диалоги. 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Объём диалога – от 3 реплик (5–7 классы) до 4–5 реплик (8–9 классы) со стороны каждого учащегося. Продолжительность диалога – 2,5–3 мин 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(9 класс).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i/>
        </w:rPr>
      </w:pPr>
      <w:r w:rsidRPr="00B82FE7">
        <w:t>2.</w:t>
      </w:r>
      <w:r w:rsidRPr="00B82FE7">
        <w:rPr>
          <w:i/>
        </w:rPr>
        <w:t xml:space="preserve"> Монологическая речь</w:t>
      </w:r>
    </w:p>
    <w:p w:rsidR="00FF71ED" w:rsidRPr="00B82FE7" w:rsidRDefault="00FF71ED" w:rsidP="000E32DA">
      <w:pPr>
        <w:shd w:val="clear" w:color="auto" w:fill="FFFFFF"/>
        <w:spacing w:line="360" w:lineRule="auto"/>
      </w:pPr>
      <w:r w:rsidRPr="00B82FE7">
        <w:t>Уметь пользоваться:</w:t>
      </w:r>
    </w:p>
    <w:p w:rsidR="00FF71ED" w:rsidRPr="00B82FE7" w:rsidRDefault="00FF71ED" w:rsidP="000E32DA">
      <w:pPr>
        <w:pStyle w:val="1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567" w:hanging="207"/>
        <w:jc w:val="both"/>
      </w:pPr>
      <w:r w:rsidRPr="00B82FE7">
        <w:t xml:space="preserve">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Объем монологического высказывания – от 8–10 фраз (5–7 классы) до 10–12 фраз (8–9 классы). Продолжительность монолога – 1,5–2 мин (9 класс).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proofErr w:type="spellStart"/>
      <w:r w:rsidRPr="00B82FE7">
        <w:rPr>
          <w:b/>
        </w:rPr>
        <w:t>Аудирование</w:t>
      </w:r>
      <w:proofErr w:type="spellEnd"/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lastRenderedPageBreak/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rPr>
          <w:i/>
        </w:rPr>
        <w:t>Жанры текстов</w:t>
      </w:r>
      <w:r w:rsidRPr="00B82FE7">
        <w:t>: прагматические, публицистические.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rPr>
          <w:i/>
        </w:rPr>
        <w:t>Типы текстов</w:t>
      </w:r>
      <w:r w:rsidRPr="00B82FE7">
        <w:t>: объявление, реклама, сообщение, рассказ, диалог-интервью, стихотворение и др.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proofErr w:type="spellStart"/>
      <w:r w:rsidRPr="00B82FE7">
        <w:t>Аудирование</w:t>
      </w:r>
      <w:proofErr w:type="spellEnd"/>
      <w:r w:rsidRPr="00B82FE7"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B82FE7">
        <w:t>аудирования</w:t>
      </w:r>
      <w:proofErr w:type="spellEnd"/>
      <w:r w:rsidRPr="00B82FE7">
        <w:t xml:space="preserve"> – до 1 мин.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proofErr w:type="spellStart"/>
      <w:r w:rsidRPr="00B82FE7">
        <w:t>Аудирование</w:t>
      </w:r>
      <w:proofErr w:type="spellEnd"/>
      <w:r w:rsidRPr="00B82FE7"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B82FE7">
        <w:t>изученными</w:t>
      </w:r>
      <w:proofErr w:type="gramEnd"/>
      <w:r w:rsidRPr="00B82FE7">
        <w:t xml:space="preserve"> и некоторое количество незнакомых языковых явлений. Время звучания текстов для </w:t>
      </w:r>
      <w:proofErr w:type="spellStart"/>
      <w:r w:rsidRPr="00B82FE7">
        <w:t>аудирования</w:t>
      </w:r>
      <w:proofErr w:type="spellEnd"/>
      <w:r w:rsidRPr="00B82FE7">
        <w:t xml:space="preserve"> – до 2 мин.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proofErr w:type="spellStart"/>
      <w:r w:rsidRPr="00B82FE7">
        <w:t>Аудирование</w:t>
      </w:r>
      <w:proofErr w:type="spellEnd"/>
      <w:r w:rsidRPr="00B82FE7"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B82FE7">
        <w:t>аудирования</w:t>
      </w:r>
      <w:proofErr w:type="spellEnd"/>
      <w:r w:rsidRPr="00B82FE7">
        <w:t xml:space="preserve"> – до 1,5 мин.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outlineLvl w:val="0"/>
        <w:rPr>
          <w:b/>
        </w:rPr>
      </w:pPr>
      <w:r w:rsidRPr="00B82FE7">
        <w:rPr>
          <w:b/>
        </w:rPr>
        <w:t>Чтение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</w:pPr>
      <w:r w:rsidRPr="00B82FE7">
        <w:t>Уметь:</w:t>
      </w:r>
    </w:p>
    <w:p w:rsidR="00FF71ED" w:rsidRPr="00B82FE7" w:rsidRDefault="00FF71ED" w:rsidP="000E32DA">
      <w:pPr>
        <w:pStyle w:val="1"/>
        <w:numPr>
          <w:ilvl w:val="0"/>
          <w:numId w:val="2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Письменная речь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Уметь: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– заполнять формуляры, бланки (указывать имя, фамилию, пол, гражданство, адрес);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</w:t>
      </w:r>
      <w:r w:rsidR="007B5093">
        <w:t xml:space="preserve"> </w:t>
      </w:r>
      <w:r w:rsidRPr="00B82FE7">
        <w:t>личного</w:t>
      </w:r>
      <w:r w:rsidR="007B5093">
        <w:t xml:space="preserve"> </w:t>
      </w:r>
      <w:r w:rsidRPr="00B82FE7">
        <w:t>письма – около100–110 слов, включая адрес;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составлять план, тезисы устного или письменного сообщения, кратко излагать результаты проектной деятельности.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b/>
        </w:rPr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Языковые средства, знания и навыки их применения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b/>
        </w:rPr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Орфография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Знание правил чтения и орфографии и навыки их применения на основе изучаемого лексико-грамматического материала.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Фонетическая сторона речи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Лексическая сторона речи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Основные способы словообразования: </w:t>
      </w:r>
    </w:p>
    <w:p w:rsidR="00FF71ED" w:rsidRPr="00B82FE7" w:rsidRDefault="00FF71ED" w:rsidP="000E32DA">
      <w:pPr>
        <w:pStyle w:val="1"/>
        <w:numPr>
          <w:ilvl w:val="0"/>
          <w:numId w:val="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360" w:firstLine="0"/>
      </w:pPr>
      <w:r w:rsidRPr="00B82FE7">
        <w:t xml:space="preserve">аффиксация: </w:t>
      </w:r>
    </w:p>
    <w:p w:rsidR="00FF71ED" w:rsidRPr="00B82FE7" w:rsidRDefault="00FF71ED" w:rsidP="000E32DA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r w:rsidRPr="00B82FE7">
        <w:t>глаголов</w:t>
      </w:r>
      <w:r w:rsidRPr="00B82FE7">
        <w:rPr>
          <w:i/>
          <w:lang w:val="en-US"/>
        </w:rPr>
        <w:t>-</w:t>
      </w:r>
      <w:proofErr w:type="gramStart"/>
      <w:r w:rsidRPr="00B82FE7">
        <w:rPr>
          <w:i/>
          <w:lang w:val="en-US"/>
        </w:rPr>
        <w:t>dis</w:t>
      </w:r>
      <w:proofErr w:type="gramEnd"/>
      <w:r w:rsidRPr="00B82FE7">
        <w:rPr>
          <w:i/>
          <w:lang w:val="en-US"/>
        </w:rPr>
        <w:t>-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disagree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mis</w:t>
      </w:r>
      <w:proofErr w:type="spellEnd"/>
      <w:r w:rsidRPr="00B82FE7">
        <w:rPr>
          <w:i/>
          <w:lang w:val="en-US"/>
        </w:rPr>
        <w:t>-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misunderstand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-re-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rewrite</w:t>
      </w:r>
      <w:r w:rsidRPr="00B82FE7">
        <w:rPr>
          <w:lang w:val="en-US"/>
        </w:rPr>
        <w:t xml:space="preserve">); </w:t>
      </w:r>
      <w:proofErr w:type="spellStart"/>
      <w:r w:rsidRPr="00B82FE7">
        <w:rPr>
          <w:i/>
          <w:lang w:val="en-US"/>
        </w:rPr>
        <w:t>ize</w:t>
      </w:r>
      <w:proofErr w:type="spellEnd"/>
      <w:r w:rsidRPr="00B82FE7">
        <w:rPr>
          <w:i/>
          <w:lang w:val="en-US"/>
        </w:rPr>
        <w:t>/</w:t>
      </w:r>
      <w:proofErr w:type="spellStart"/>
      <w:r w:rsidRPr="00B82FE7">
        <w:rPr>
          <w:i/>
          <w:lang w:val="en-US"/>
        </w:rPr>
        <w:t>ise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revise</w:t>
      </w:r>
      <w:r w:rsidRPr="00B82FE7">
        <w:rPr>
          <w:lang w:val="en-US"/>
        </w:rPr>
        <w:t>);</w:t>
      </w:r>
    </w:p>
    <w:p w:rsidR="00FF71ED" w:rsidRPr="00B82FE7" w:rsidRDefault="00FF71ED" w:rsidP="000E32DA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r w:rsidRPr="00B82FE7">
        <w:t>существительных</w:t>
      </w:r>
      <w:r w:rsidRPr="00B82FE7">
        <w:rPr>
          <w:lang w:val="en-US"/>
        </w:rPr>
        <w:tab/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sion</w:t>
      </w:r>
      <w:proofErr w:type="spellEnd"/>
      <w:r w:rsidRPr="00B82FE7">
        <w:rPr>
          <w:i/>
          <w:lang w:val="en-US"/>
        </w:rPr>
        <w:t>/-</w:t>
      </w:r>
      <w:proofErr w:type="spellStart"/>
      <w:r w:rsidRPr="00B82FE7">
        <w:rPr>
          <w:i/>
          <w:lang w:val="en-US"/>
        </w:rPr>
        <w:t>tion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conclusion/celebration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ance</w:t>
      </w:r>
      <w:proofErr w:type="spellEnd"/>
      <w:r w:rsidRPr="00B82FE7">
        <w:rPr>
          <w:i/>
          <w:lang w:val="en-US"/>
        </w:rPr>
        <w:t>/-</w:t>
      </w:r>
      <w:proofErr w:type="spellStart"/>
      <w:r w:rsidRPr="00B82FE7">
        <w:rPr>
          <w:i/>
          <w:lang w:val="en-US"/>
        </w:rPr>
        <w:t>ence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performance/influence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ment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environment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ity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possibility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-ness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kindness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-ship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friendship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ist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optimist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ing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meeting</w:t>
      </w:r>
      <w:r w:rsidRPr="00B82FE7">
        <w:rPr>
          <w:lang w:val="en-US"/>
        </w:rPr>
        <w:t>);</w:t>
      </w:r>
    </w:p>
    <w:p w:rsidR="00FF71ED" w:rsidRPr="00B82FE7" w:rsidRDefault="00FF71ED" w:rsidP="000E32DA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r w:rsidRPr="00B82FE7">
        <w:t>прилагательных</w:t>
      </w:r>
      <w:proofErr w:type="gramStart"/>
      <w:r w:rsidRPr="00B82FE7">
        <w:rPr>
          <w:i/>
          <w:lang w:val="en-US"/>
        </w:rPr>
        <w:t>un</w:t>
      </w:r>
      <w:proofErr w:type="gramEnd"/>
      <w:r w:rsidRPr="00B82FE7">
        <w:rPr>
          <w:i/>
          <w:lang w:val="en-US"/>
        </w:rPr>
        <w:t>-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unpleasant</w:t>
      </w:r>
      <w:r w:rsidRPr="00B82FE7">
        <w:rPr>
          <w:lang w:val="en-US"/>
        </w:rPr>
        <w:t>),</w:t>
      </w:r>
      <w:r w:rsidRPr="00B82FE7">
        <w:rPr>
          <w:i/>
          <w:lang w:val="en-US"/>
        </w:rPr>
        <w:t xml:space="preserve"> </w:t>
      </w:r>
      <w:proofErr w:type="spellStart"/>
      <w:r w:rsidRPr="00B82FE7">
        <w:rPr>
          <w:i/>
          <w:lang w:val="en-US"/>
        </w:rPr>
        <w:t>im</w:t>
      </w:r>
      <w:proofErr w:type="spellEnd"/>
      <w:r w:rsidRPr="00B82FE7">
        <w:rPr>
          <w:i/>
          <w:lang w:val="en-US"/>
        </w:rPr>
        <w:t>-/in-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impolite/independent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inter-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international</w:t>
      </w:r>
      <w:r w:rsidRPr="00B82FE7">
        <w:rPr>
          <w:lang w:val="en-US"/>
        </w:rPr>
        <w:t xml:space="preserve">); </w:t>
      </w:r>
      <w:r w:rsidRPr="00B82FE7">
        <w:rPr>
          <w:i/>
          <w:lang w:val="en-US"/>
        </w:rPr>
        <w:t>-y</w:t>
      </w:r>
      <w:r w:rsidRPr="00B82FE7">
        <w:rPr>
          <w:lang w:val="en-US"/>
        </w:rPr>
        <w:t xml:space="preserve"> (</w:t>
      </w:r>
      <w:proofErr w:type="spellStart"/>
      <w:r w:rsidRPr="00B82FE7">
        <w:rPr>
          <w:i/>
          <w:lang w:val="en-US"/>
        </w:rPr>
        <w:t>buzy</w:t>
      </w:r>
      <w:proofErr w:type="spellEnd"/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ly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lovely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ful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careful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-al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historical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ic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scientific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ian</w:t>
      </w:r>
      <w:proofErr w:type="spellEnd"/>
      <w:r w:rsidRPr="00B82FE7">
        <w:rPr>
          <w:lang w:val="en-US"/>
        </w:rPr>
        <w:t>/</w:t>
      </w:r>
      <w:r w:rsidRPr="00B82FE7">
        <w:rPr>
          <w:i/>
          <w:lang w:val="en-US"/>
        </w:rPr>
        <w:t>-an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Russian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ing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loving</w:t>
      </w:r>
      <w:r w:rsidRPr="00B82FE7">
        <w:rPr>
          <w:lang w:val="en-US"/>
        </w:rPr>
        <w:t xml:space="preserve">);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ous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dangerous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-able/-</w:t>
      </w:r>
      <w:proofErr w:type="spellStart"/>
      <w:r w:rsidRPr="00B82FE7">
        <w:rPr>
          <w:i/>
          <w:lang w:val="en-US"/>
        </w:rPr>
        <w:t>ible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enjoyable</w:t>
      </w:r>
      <w:r w:rsidRPr="00B82FE7">
        <w:rPr>
          <w:lang w:val="en-US"/>
        </w:rPr>
        <w:t>/</w:t>
      </w:r>
      <w:r w:rsidRPr="00B82FE7">
        <w:rPr>
          <w:i/>
          <w:lang w:val="en-US"/>
        </w:rPr>
        <w:t>responsible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-less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harmless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ive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native</w:t>
      </w:r>
      <w:r w:rsidRPr="00B82FE7">
        <w:rPr>
          <w:lang w:val="en-US"/>
        </w:rPr>
        <w:t>);</w:t>
      </w:r>
    </w:p>
    <w:p w:rsidR="00FF71ED" w:rsidRPr="00B82FE7" w:rsidRDefault="00FF71ED" w:rsidP="000E32DA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наречий </w:t>
      </w:r>
      <w:r w:rsidRPr="00B82FE7">
        <w:rPr>
          <w:i/>
        </w:rPr>
        <w:t>-</w:t>
      </w:r>
      <w:proofErr w:type="spellStart"/>
      <w:r w:rsidRPr="00B82FE7">
        <w:rPr>
          <w:i/>
        </w:rPr>
        <w:t>ly</w:t>
      </w:r>
      <w:proofErr w:type="spellEnd"/>
      <w:r w:rsidRPr="00B82FE7">
        <w:t xml:space="preserve"> (</w:t>
      </w:r>
      <w:proofErr w:type="spellStart"/>
      <w:r w:rsidRPr="00B82FE7">
        <w:rPr>
          <w:i/>
        </w:rPr>
        <w:t>usually</w:t>
      </w:r>
      <w:proofErr w:type="spellEnd"/>
      <w:r w:rsidRPr="00B82FE7">
        <w:t xml:space="preserve">); </w:t>
      </w:r>
    </w:p>
    <w:p w:rsidR="00FF71ED" w:rsidRPr="00B82FE7" w:rsidRDefault="00FF71ED" w:rsidP="000E32DA">
      <w:pPr>
        <w:pStyle w:val="1"/>
        <w:numPr>
          <w:ilvl w:val="1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r w:rsidRPr="00B82FE7">
        <w:t>числительных</w:t>
      </w:r>
      <w:r w:rsidRPr="00B82FE7">
        <w:rPr>
          <w:i/>
          <w:lang w:val="en-US"/>
        </w:rPr>
        <w:t>-</w:t>
      </w:r>
      <w:proofErr w:type="gramStart"/>
      <w:r w:rsidRPr="00B82FE7">
        <w:rPr>
          <w:i/>
          <w:lang w:val="en-US"/>
        </w:rPr>
        <w:t>teen</w:t>
      </w:r>
      <w:proofErr w:type="gram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fifteen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ty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seventy</w:t>
      </w:r>
      <w:r w:rsidRPr="00B82FE7">
        <w:rPr>
          <w:lang w:val="en-US"/>
        </w:rPr>
        <w:t xml:space="preserve">), </w:t>
      </w:r>
      <w:r w:rsidRPr="00B82FE7">
        <w:rPr>
          <w:i/>
          <w:lang w:val="en-US"/>
        </w:rPr>
        <w:t>-</w:t>
      </w:r>
      <w:proofErr w:type="spellStart"/>
      <w:r w:rsidRPr="00B82FE7">
        <w:rPr>
          <w:i/>
          <w:lang w:val="en-US"/>
        </w:rPr>
        <w:t>th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sixth</w:t>
      </w:r>
      <w:r w:rsidRPr="00B82FE7">
        <w:rPr>
          <w:lang w:val="en-US"/>
        </w:rPr>
        <w:t xml:space="preserve">); </w:t>
      </w:r>
    </w:p>
    <w:p w:rsidR="00FF71ED" w:rsidRPr="00B82FE7" w:rsidRDefault="00FF71ED" w:rsidP="000E32DA">
      <w:pPr>
        <w:pStyle w:val="1"/>
        <w:numPr>
          <w:ilvl w:val="0"/>
          <w:numId w:val="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1080" w:hanging="720"/>
      </w:pPr>
      <w:r w:rsidRPr="00B82FE7">
        <w:t xml:space="preserve">словосложение: </w:t>
      </w:r>
    </w:p>
    <w:p w:rsidR="00FF71ED" w:rsidRPr="00B82FE7" w:rsidRDefault="00FF71ED" w:rsidP="000E32DA">
      <w:pPr>
        <w:pStyle w:val="1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существительное + </w:t>
      </w:r>
      <w:proofErr w:type="gramStart"/>
      <w:r w:rsidRPr="00B82FE7">
        <w:t>существительное</w:t>
      </w:r>
      <w:proofErr w:type="gramEnd"/>
      <w:r w:rsidRPr="00B82FE7">
        <w:t xml:space="preserve"> (</w:t>
      </w:r>
      <w:proofErr w:type="spellStart"/>
      <w:r w:rsidRPr="00B82FE7">
        <w:rPr>
          <w:i/>
        </w:rPr>
        <w:t>peacemaker</w:t>
      </w:r>
      <w:proofErr w:type="spellEnd"/>
      <w:r w:rsidRPr="00B82FE7">
        <w:t>);</w:t>
      </w:r>
    </w:p>
    <w:p w:rsidR="00FF71ED" w:rsidRPr="00B82FE7" w:rsidRDefault="00FF71ED" w:rsidP="000E32DA">
      <w:pPr>
        <w:pStyle w:val="1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прилагательное + </w:t>
      </w:r>
      <w:proofErr w:type="gramStart"/>
      <w:r w:rsidRPr="00B82FE7">
        <w:t>прилагательное</w:t>
      </w:r>
      <w:proofErr w:type="gramEnd"/>
      <w:r w:rsidRPr="00B82FE7">
        <w:t xml:space="preserve"> (</w:t>
      </w:r>
      <w:proofErr w:type="spellStart"/>
      <w:r w:rsidRPr="00B82FE7">
        <w:rPr>
          <w:i/>
        </w:rPr>
        <w:t>well-known</w:t>
      </w:r>
      <w:proofErr w:type="spellEnd"/>
      <w:r w:rsidRPr="00B82FE7">
        <w:t xml:space="preserve">); </w:t>
      </w:r>
    </w:p>
    <w:p w:rsidR="00FF71ED" w:rsidRPr="00B82FE7" w:rsidRDefault="00FF71ED" w:rsidP="000E32DA">
      <w:pPr>
        <w:pStyle w:val="1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прилагательное + существительное (</w:t>
      </w:r>
      <w:proofErr w:type="spellStart"/>
      <w:r w:rsidRPr="00B82FE7">
        <w:rPr>
          <w:i/>
        </w:rPr>
        <w:t>blackboard</w:t>
      </w:r>
      <w:proofErr w:type="spellEnd"/>
      <w:r w:rsidRPr="00B82FE7">
        <w:t xml:space="preserve">); </w:t>
      </w:r>
    </w:p>
    <w:p w:rsidR="00FF71ED" w:rsidRPr="00B82FE7" w:rsidRDefault="00FF71ED" w:rsidP="000E32DA">
      <w:pPr>
        <w:pStyle w:val="1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местоимение + существительное (</w:t>
      </w:r>
      <w:proofErr w:type="spellStart"/>
      <w:r w:rsidRPr="00B82FE7">
        <w:rPr>
          <w:i/>
        </w:rPr>
        <w:t>self-respect</w:t>
      </w:r>
      <w:proofErr w:type="spellEnd"/>
      <w:r w:rsidRPr="00B82FE7">
        <w:t xml:space="preserve">); 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360"/>
      </w:pPr>
      <w:r w:rsidRPr="00B82FE7">
        <w:t>3) конверсия:</w:t>
      </w:r>
    </w:p>
    <w:p w:rsidR="00FF71ED" w:rsidRPr="00B82FE7" w:rsidRDefault="00FF71ED" w:rsidP="000E32DA">
      <w:pPr>
        <w:pStyle w:val="1"/>
        <w:numPr>
          <w:ilvl w:val="0"/>
          <w:numId w:val="3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образование существительных от неопределённой формы глагола (</w:t>
      </w:r>
      <w:proofErr w:type="spellStart"/>
      <w:r w:rsidRPr="00B82FE7">
        <w:rPr>
          <w:i/>
        </w:rPr>
        <w:t>to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play</w:t>
      </w:r>
      <w:proofErr w:type="spellEnd"/>
      <w:r w:rsidRPr="00B82FE7">
        <w:rPr>
          <w:i/>
        </w:rPr>
        <w:t xml:space="preserve"> – </w:t>
      </w:r>
      <w:proofErr w:type="spellStart"/>
      <w:r w:rsidRPr="00B82FE7">
        <w:rPr>
          <w:i/>
        </w:rPr>
        <w:t>play</w:t>
      </w:r>
      <w:proofErr w:type="spellEnd"/>
      <w:r w:rsidRPr="00B82FE7">
        <w:t>);</w:t>
      </w:r>
    </w:p>
    <w:p w:rsidR="00FF71ED" w:rsidRPr="00B82FE7" w:rsidRDefault="00FF71ED" w:rsidP="000E32DA">
      <w:pPr>
        <w:pStyle w:val="1"/>
        <w:numPr>
          <w:ilvl w:val="0"/>
          <w:numId w:val="3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lastRenderedPageBreak/>
        <w:t>образование прилагательных от существительных (</w:t>
      </w:r>
      <w:proofErr w:type="spellStart"/>
      <w:r w:rsidRPr="00B82FE7">
        <w:rPr>
          <w:i/>
        </w:rPr>
        <w:t>cold</w:t>
      </w:r>
      <w:proofErr w:type="spellEnd"/>
      <w:r w:rsidRPr="00B82FE7">
        <w:t>–</w:t>
      </w:r>
      <w:proofErr w:type="spellStart"/>
      <w:r w:rsidRPr="00B82FE7">
        <w:rPr>
          <w:i/>
        </w:rPr>
        <w:t>coldwinter</w:t>
      </w:r>
      <w:proofErr w:type="spellEnd"/>
      <w:r w:rsidRPr="00B82FE7">
        <w:t>).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Распознавание и использование интернациональных слов (</w:t>
      </w:r>
      <w:proofErr w:type="spellStart"/>
      <w:r w:rsidRPr="00B82FE7">
        <w:rPr>
          <w:i/>
        </w:rPr>
        <w:t>doctor</w:t>
      </w:r>
      <w:proofErr w:type="spellEnd"/>
      <w:r w:rsidRPr="00B82FE7">
        <w:t>).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Представления о синонимии, антонимии, лексической сочетаемости, многозначности.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Грамматическая сторона речи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proofErr w:type="gramStart"/>
      <w:r w:rsidRPr="00B82FE7"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B82FE7">
        <w:rPr>
          <w:i/>
        </w:rPr>
        <w:t>We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moved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to</w:t>
      </w:r>
      <w:proofErr w:type="spellEnd"/>
      <w:r w:rsidRPr="00B82FE7">
        <w:rPr>
          <w:i/>
        </w:rPr>
        <w:t xml:space="preserve"> a </w:t>
      </w:r>
      <w:proofErr w:type="spellStart"/>
      <w:r w:rsidRPr="00B82FE7">
        <w:rPr>
          <w:i/>
        </w:rPr>
        <w:t>new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house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last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year</w:t>
      </w:r>
      <w:proofErr w:type="spellEnd"/>
      <w:r w:rsidRPr="00B82FE7">
        <w:t>); предложения с начальным ‘</w:t>
      </w:r>
      <w:proofErr w:type="spellStart"/>
      <w:r w:rsidRPr="00B82FE7">
        <w:rPr>
          <w:i/>
        </w:rPr>
        <w:t>It</w:t>
      </w:r>
      <w:proofErr w:type="spellEnd"/>
      <w:r w:rsidRPr="00B82FE7">
        <w:t>’ и с начальным ‘</w:t>
      </w:r>
      <w:proofErr w:type="spellStart"/>
      <w:r w:rsidRPr="00B82FE7">
        <w:rPr>
          <w:i/>
        </w:rPr>
        <w:t>There</w:t>
      </w:r>
      <w:proofErr w:type="spellEnd"/>
      <w:r w:rsidRPr="00B82FE7">
        <w:rPr>
          <w:i/>
        </w:rPr>
        <w:t xml:space="preserve"> + </w:t>
      </w:r>
      <w:proofErr w:type="spellStart"/>
      <w:r w:rsidRPr="00B82FE7">
        <w:rPr>
          <w:i/>
        </w:rPr>
        <w:t>to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be</w:t>
      </w:r>
      <w:proofErr w:type="spellEnd"/>
      <w:r w:rsidRPr="00B82FE7">
        <w:t>’ (</w:t>
      </w:r>
      <w:proofErr w:type="spellStart"/>
      <w:r w:rsidRPr="00B82FE7">
        <w:rPr>
          <w:i/>
        </w:rPr>
        <w:t>It’s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cold</w:t>
      </w:r>
      <w:proofErr w:type="spellEnd"/>
      <w:r w:rsidRPr="00B82FE7">
        <w:rPr>
          <w:i/>
        </w:rPr>
        <w:t>.</w:t>
      </w:r>
      <w:r w:rsidRPr="00B82FE7">
        <w:rPr>
          <w:i/>
          <w:lang w:val="en-US"/>
        </w:rPr>
        <w:t>It</w:t>
      </w:r>
      <w:r w:rsidRPr="00B82FE7">
        <w:rPr>
          <w:i/>
        </w:rPr>
        <w:t>’</w:t>
      </w:r>
      <w:r w:rsidRPr="00B82FE7">
        <w:rPr>
          <w:i/>
          <w:lang w:val="en-US"/>
        </w:rPr>
        <w:t>s</w:t>
      </w:r>
      <w:r w:rsidRPr="00B82FE7">
        <w:rPr>
          <w:i/>
        </w:rPr>
        <w:t xml:space="preserve"> </w:t>
      </w:r>
      <w:r w:rsidRPr="00B82FE7">
        <w:rPr>
          <w:i/>
          <w:lang w:val="en-US"/>
        </w:rPr>
        <w:t>five</w:t>
      </w:r>
      <w:r w:rsidRPr="00B82FE7">
        <w:rPr>
          <w:i/>
        </w:rPr>
        <w:t xml:space="preserve"> </w:t>
      </w:r>
      <w:r w:rsidRPr="00B82FE7">
        <w:rPr>
          <w:i/>
          <w:lang w:val="en-US"/>
        </w:rPr>
        <w:t>o</w:t>
      </w:r>
      <w:r w:rsidRPr="00B82FE7">
        <w:rPr>
          <w:i/>
        </w:rPr>
        <w:t>’</w:t>
      </w:r>
      <w:r w:rsidRPr="00B82FE7">
        <w:rPr>
          <w:i/>
          <w:lang w:val="en-US"/>
        </w:rPr>
        <w:t>clock</w:t>
      </w:r>
      <w:r w:rsidRPr="00B82FE7">
        <w:rPr>
          <w:i/>
        </w:rPr>
        <w:t>.</w:t>
      </w:r>
      <w:proofErr w:type="gramEnd"/>
      <w:r w:rsidRPr="00B82FE7">
        <w:rPr>
          <w:i/>
        </w:rPr>
        <w:t xml:space="preserve"> </w:t>
      </w:r>
      <w:r w:rsidRPr="00B82FE7">
        <w:rPr>
          <w:i/>
          <w:lang w:val="en-US"/>
        </w:rPr>
        <w:t>It’s interesting. It was winter. There are a lot of trees in the park</w:t>
      </w:r>
      <w:r w:rsidRPr="00B82FE7">
        <w:rPr>
          <w:lang w:val="en-US"/>
        </w:rPr>
        <w:t>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Сложносочинённые предложения с сочинительными союзами </w:t>
      </w:r>
      <w:proofErr w:type="spellStart"/>
      <w:r w:rsidRPr="00B82FE7">
        <w:rPr>
          <w:i/>
        </w:rPr>
        <w:t>and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but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or</w:t>
      </w:r>
      <w:proofErr w:type="spellEnd"/>
      <w:r w:rsidRPr="00B82FE7">
        <w:t>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r w:rsidRPr="00B82FE7">
        <w:t>Сложноподчинённые</w:t>
      </w:r>
      <w:r w:rsidRPr="00B82FE7">
        <w:rPr>
          <w:lang w:val="en-US"/>
        </w:rPr>
        <w:t xml:space="preserve"> </w:t>
      </w:r>
      <w:r w:rsidRPr="00B82FE7">
        <w:t>предложения</w:t>
      </w:r>
      <w:r w:rsidRPr="00B82FE7">
        <w:rPr>
          <w:lang w:val="en-US"/>
        </w:rPr>
        <w:t xml:space="preserve"> </w:t>
      </w:r>
      <w:r w:rsidRPr="00B82FE7">
        <w:t>с</w:t>
      </w:r>
      <w:r w:rsidRPr="00B82FE7">
        <w:rPr>
          <w:lang w:val="en-US"/>
        </w:rPr>
        <w:t xml:space="preserve"> </w:t>
      </w:r>
      <w:r w:rsidRPr="00B82FE7">
        <w:t>союзами</w:t>
      </w:r>
      <w:r w:rsidRPr="00B82FE7">
        <w:rPr>
          <w:lang w:val="en-US"/>
        </w:rPr>
        <w:t xml:space="preserve"> </w:t>
      </w:r>
      <w:r w:rsidRPr="00B82FE7">
        <w:t>и</w:t>
      </w:r>
      <w:r w:rsidRPr="00B82FE7">
        <w:rPr>
          <w:lang w:val="en-US"/>
        </w:rPr>
        <w:t xml:space="preserve"> </w:t>
      </w:r>
      <w:r w:rsidRPr="00B82FE7">
        <w:t>союзными</w:t>
      </w:r>
      <w:r w:rsidRPr="00B82FE7">
        <w:rPr>
          <w:lang w:val="en-US"/>
        </w:rPr>
        <w:t xml:space="preserve"> </w:t>
      </w:r>
      <w:r w:rsidRPr="00B82FE7">
        <w:t>словами</w:t>
      </w:r>
      <w:r w:rsidR="007B5093" w:rsidRPr="007B5093">
        <w:rPr>
          <w:lang w:val="en-US"/>
        </w:rPr>
        <w:t xml:space="preserve"> </w:t>
      </w:r>
      <w:r w:rsidRPr="00B82FE7">
        <w:rPr>
          <w:i/>
          <w:lang w:val="en-US"/>
        </w:rPr>
        <w:t>what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when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why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which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that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who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if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because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that’s why</w:t>
      </w:r>
      <w:r w:rsidRPr="00B82FE7">
        <w:rPr>
          <w:lang w:val="en-US"/>
        </w:rPr>
        <w:t xml:space="preserve">, </w:t>
      </w:r>
      <w:proofErr w:type="spellStart"/>
      <w:r w:rsidRPr="00B82FE7">
        <w:rPr>
          <w:i/>
          <w:lang w:val="en-US"/>
        </w:rPr>
        <w:t>than</w:t>
      </w:r>
      <w:proofErr w:type="spellEnd"/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so</w:t>
      </w:r>
      <w:r w:rsidRPr="00B82FE7">
        <w:rPr>
          <w:lang w:val="en-US"/>
        </w:rPr>
        <w:t>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proofErr w:type="gramStart"/>
      <w:r w:rsidRPr="00B82FE7">
        <w:t xml:space="preserve">Сложноподчинённые предложения с придаточными: времени с союзами </w:t>
      </w:r>
      <w:proofErr w:type="spellStart"/>
      <w:r w:rsidRPr="00B82FE7">
        <w:rPr>
          <w:i/>
        </w:rPr>
        <w:t>for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since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during</w:t>
      </w:r>
      <w:proofErr w:type="spellEnd"/>
      <w:r w:rsidRPr="00B82FE7">
        <w:t xml:space="preserve">; цели с союзом </w:t>
      </w:r>
      <w:proofErr w:type="spellStart"/>
      <w:r w:rsidRPr="00B82FE7">
        <w:rPr>
          <w:i/>
        </w:rPr>
        <w:t>so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that</w:t>
      </w:r>
      <w:proofErr w:type="spellEnd"/>
      <w:r w:rsidRPr="00B82FE7">
        <w:t xml:space="preserve">; условия с союзом </w:t>
      </w:r>
      <w:proofErr w:type="spellStart"/>
      <w:r w:rsidRPr="00B82FE7">
        <w:rPr>
          <w:i/>
        </w:rPr>
        <w:t>unless</w:t>
      </w:r>
      <w:proofErr w:type="spellEnd"/>
      <w:r w:rsidRPr="00B82FE7">
        <w:t xml:space="preserve">; определительными с союзами </w:t>
      </w:r>
      <w:proofErr w:type="spellStart"/>
      <w:r w:rsidRPr="00B82FE7">
        <w:rPr>
          <w:i/>
        </w:rPr>
        <w:t>who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which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that</w:t>
      </w:r>
      <w:proofErr w:type="spellEnd"/>
      <w:r w:rsidRPr="00B82FE7">
        <w:t>.</w:t>
      </w:r>
      <w:proofErr w:type="gramEnd"/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Сложноподчинённые предложения с союзами </w:t>
      </w:r>
      <w:proofErr w:type="spellStart"/>
      <w:r w:rsidRPr="00B82FE7">
        <w:rPr>
          <w:i/>
        </w:rPr>
        <w:t>whoever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whatever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however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whenever</w:t>
      </w:r>
      <w:proofErr w:type="spellEnd"/>
      <w:r w:rsidRPr="00B82FE7">
        <w:t>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proofErr w:type="spellStart"/>
      <w:r w:rsidRPr="00B82FE7">
        <w:t>Условныепредложенияреального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Conditional I – If it doesn’t rain, they’ll go for a picnic</w:t>
      </w:r>
      <w:r w:rsidRPr="00B82FE7">
        <w:rPr>
          <w:lang w:val="en-US"/>
        </w:rPr>
        <w:t xml:space="preserve">) </w:t>
      </w:r>
      <w:proofErr w:type="spellStart"/>
      <w:r w:rsidRPr="00B82FE7">
        <w:t>инереальногохарактера</w:t>
      </w:r>
      <w:proofErr w:type="spellEnd"/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Conditional II – If I were rich, I would help the endangered animals</w:t>
      </w:r>
      <w:r w:rsidRPr="00B82FE7">
        <w:rPr>
          <w:lang w:val="en-US"/>
        </w:rPr>
        <w:t>;</w:t>
      </w:r>
      <w:r w:rsidRPr="00B82FE7">
        <w:rPr>
          <w:i/>
          <w:lang w:val="en-US"/>
        </w:rPr>
        <w:t xml:space="preserve"> Conditional III – If she had asked me, I would have helped her</w:t>
      </w:r>
      <w:r w:rsidRPr="00B82FE7">
        <w:rPr>
          <w:lang w:val="en-US"/>
        </w:rPr>
        <w:t>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B82FE7">
        <w:rPr>
          <w:i/>
        </w:rPr>
        <w:t>Present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Future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Past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Simple</w:t>
      </w:r>
      <w:proofErr w:type="spellEnd"/>
      <w:r w:rsidRPr="00B82FE7">
        <w:t xml:space="preserve">; </w:t>
      </w:r>
      <w:proofErr w:type="spellStart"/>
      <w:r w:rsidRPr="00B82FE7">
        <w:rPr>
          <w:i/>
        </w:rPr>
        <w:t>Present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Perfect</w:t>
      </w:r>
      <w:proofErr w:type="spellEnd"/>
      <w:r w:rsidRPr="00B82FE7">
        <w:t xml:space="preserve">; </w:t>
      </w:r>
      <w:proofErr w:type="spellStart"/>
      <w:r w:rsidRPr="00B82FE7">
        <w:rPr>
          <w:i/>
        </w:rPr>
        <w:t>Present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Continuous</w:t>
      </w:r>
      <w:proofErr w:type="spellEnd"/>
      <w:r w:rsidRPr="00B82FE7">
        <w:t>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Побудительные предложения в утвердительной (</w:t>
      </w:r>
      <w:proofErr w:type="spellStart"/>
      <w:r w:rsidRPr="00B82FE7">
        <w:rPr>
          <w:i/>
        </w:rPr>
        <w:t>Be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careful</w:t>
      </w:r>
      <w:proofErr w:type="spellEnd"/>
      <w:r w:rsidRPr="00B82FE7">
        <w:t>) и отрицательной (</w:t>
      </w:r>
      <w:proofErr w:type="spellStart"/>
      <w:r w:rsidRPr="00B82FE7">
        <w:rPr>
          <w:i/>
        </w:rPr>
        <w:t>Don’t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worry</w:t>
      </w:r>
      <w:proofErr w:type="spellEnd"/>
      <w:r w:rsidRPr="00B82FE7">
        <w:t>) форме.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r w:rsidRPr="00B82FE7">
        <w:t>Предложения</w:t>
      </w:r>
      <w:r w:rsidRPr="00B82FE7">
        <w:rPr>
          <w:lang w:val="en-US"/>
        </w:rPr>
        <w:t xml:space="preserve"> </w:t>
      </w:r>
      <w:r w:rsidRPr="00B82FE7">
        <w:t>с</w:t>
      </w:r>
      <w:r w:rsidRPr="00B82FE7">
        <w:rPr>
          <w:lang w:val="en-US"/>
        </w:rPr>
        <w:t xml:space="preserve"> </w:t>
      </w:r>
      <w:r w:rsidRPr="00B82FE7">
        <w:t>конструкциями</w:t>
      </w:r>
      <w:proofErr w:type="gramStart"/>
      <w:r w:rsidRPr="00B82FE7">
        <w:rPr>
          <w:i/>
          <w:lang w:val="en-US"/>
        </w:rPr>
        <w:t>as</w:t>
      </w:r>
      <w:proofErr w:type="gramEnd"/>
      <w:r w:rsidRPr="00B82FE7">
        <w:rPr>
          <w:i/>
          <w:lang w:val="en-US"/>
        </w:rPr>
        <w:t xml:space="preserve"> ... as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not so ... as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either ... or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neither ...nor</w:t>
      </w:r>
      <w:r w:rsidRPr="00B82FE7">
        <w:rPr>
          <w:lang w:val="en-US"/>
        </w:rPr>
        <w:t>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Конструкция </w:t>
      </w:r>
      <w:proofErr w:type="spellStart"/>
      <w:r w:rsidRPr="00B82FE7">
        <w:rPr>
          <w:i/>
        </w:rPr>
        <w:t>to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be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going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to</w:t>
      </w:r>
      <w:proofErr w:type="spellEnd"/>
      <w:r w:rsidRPr="00B82FE7">
        <w:t xml:space="preserve"> (для выражения будущего действия).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lang w:val="en-US"/>
        </w:rPr>
      </w:pPr>
      <w:r w:rsidRPr="00B82FE7">
        <w:t>Конструкции</w:t>
      </w:r>
      <w:proofErr w:type="gramStart"/>
      <w:r w:rsidRPr="00B82FE7">
        <w:rPr>
          <w:i/>
          <w:lang w:val="en-US"/>
        </w:rPr>
        <w:t>It</w:t>
      </w:r>
      <w:proofErr w:type="gramEnd"/>
      <w:r w:rsidRPr="00B82FE7">
        <w:rPr>
          <w:i/>
          <w:lang w:val="en-US"/>
        </w:rPr>
        <w:t xml:space="preserve"> takes me ... to do something</w:t>
      </w:r>
      <w:r w:rsidRPr="00B82FE7">
        <w:rPr>
          <w:lang w:val="en-US"/>
        </w:rPr>
        <w:t xml:space="preserve">; </w:t>
      </w:r>
      <w:r w:rsidRPr="00B82FE7">
        <w:rPr>
          <w:i/>
          <w:lang w:val="en-US"/>
        </w:rPr>
        <w:t>to look/feel/be happy</w:t>
      </w:r>
      <w:r w:rsidRPr="00B82FE7">
        <w:rPr>
          <w:lang w:val="en-US"/>
        </w:rPr>
        <w:t>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lang w:val="en-US"/>
        </w:rPr>
      </w:pPr>
      <w:r w:rsidRPr="00B82FE7">
        <w:t>Конструкции</w:t>
      </w:r>
      <w:proofErr w:type="spellStart"/>
      <w:proofErr w:type="gramStart"/>
      <w:r w:rsidRPr="00B82FE7">
        <w:rPr>
          <w:i/>
          <w:lang w:val="en-US"/>
        </w:rPr>
        <w:t>be</w:t>
      </w:r>
      <w:proofErr w:type="spellEnd"/>
      <w:proofErr w:type="gramEnd"/>
      <w:r w:rsidRPr="00B82FE7">
        <w:rPr>
          <w:i/>
          <w:lang w:val="en-US"/>
        </w:rPr>
        <w:t>/get used to something</w:t>
      </w:r>
      <w:r w:rsidRPr="00B82FE7">
        <w:rPr>
          <w:lang w:val="en-US"/>
        </w:rPr>
        <w:t xml:space="preserve">; </w:t>
      </w:r>
      <w:r w:rsidRPr="00B82FE7">
        <w:rPr>
          <w:i/>
          <w:lang w:val="en-US"/>
        </w:rPr>
        <w:t>be/get used to doing something</w:t>
      </w:r>
      <w:r w:rsidRPr="00B82FE7">
        <w:rPr>
          <w:lang w:val="en-US"/>
        </w:rPr>
        <w:t>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Конструкции</w:t>
      </w:r>
      <w:r w:rsidRPr="00B82FE7">
        <w:rPr>
          <w:lang w:val="en-US"/>
        </w:rPr>
        <w:t xml:space="preserve"> </w:t>
      </w:r>
      <w:r w:rsidRPr="00B82FE7">
        <w:t>с</w:t>
      </w:r>
      <w:r w:rsidRPr="00B82FE7">
        <w:rPr>
          <w:lang w:val="en-US"/>
        </w:rPr>
        <w:t xml:space="preserve"> </w:t>
      </w:r>
      <w:r w:rsidRPr="00B82FE7">
        <w:t>инфинитивом</w:t>
      </w:r>
      <w:r w:rsidRPr="00B82FE7">
        <w:rPr>
          <w:lang w:val="en-US"/>
        </w:rPr>
        <w:t xml:space="preserve"> </w:t>
      </w:r>
      <w:r w:rsidRPr="00B82FE7">
        <w:t>типа</w:t>
      </w:r>
      <w:proofErr w:type="gramStart"/>
      <w:r w:rsidRPr="00B82FE7">
        <w:rPr>
          <w:i/>
          <w:lang w:val="en-US"/>
        </w:rPr>
        <w:t>I</w:t>
      </w:r>
      <w:proofErr w:type="gramEnd"/>
      <w:r w:rsidRPr="00B82FE7">
        <w:rPr>
          <w:i/>
          <w:lang w:val="en-US"/>
        </w:rPr>
        <w:t xml:space="preserve"> saw Jim ride/riding his bike. I want you to meet me at the station tomorrow. </w:t>
      </w:r>
      <w:proofErr w:type="spellStart"/>
      <w:r w:rsidRPr="00B82FE7">
        <w:rPr>
          <w:i/>
        </w:rPr>
        <w:t>She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seems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to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be</w:t>
      </w:r>
      <w:proofErr w:type="spellEnd"/>
      <w:r w:rsidRPr="00B82FE7">
        <w:rPr>
          <w:i/>
        </w:rPr>
        <w:t xml:space="preserve"> a </w:t>
      </w:r>
      <w:proofErr w:type="spellStart"/>
      <w:r w:rsidRPr="00B82FE7">
        <w:rPr>
          <w:i/>
        </w:rPr>
        <w:t>good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friend</w:t>
      </w:r>
      <w:proofErr w:type="spellEnd"/>
      <w:r w:rsidRPr="00B82FE7">
        <w:rPr>
          <w:i/>
        </w:rPr>
        <w:t>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r w:rsidRPr="00B82FE7">
        <w:t>Правильные</w:t>
      </w:r>
      <w:r w:rsidRPr="00B82FE7">
        <w:rPr>
          <w:lang w:val="en-US"/>
        </w:rPr>
        <w:t xml:space="preserve"> </w:t>
      </w:r>
      <w:r w:rsidRPr="00B82FE7">
        <w:t>и</w:t>
      </w:r>
      <w:r w:rsidRPr="00B82FE7">
        <w:rPr>
          <w:lang w:val="en-US"/>
        </w:rPr>
        <w:t xml:space="preserve"> </w:t>
      </w:r>
      <w:r w:rsidRPr="00B82FE7">
        <w:t>неправильные</w:t>
      </w:r>
      <w:r w:rsidRPr="00B82FE7">
        <w:rPr>
          <w:lang w:val="en-US"/>
        </w:rPr>
        <w:t xml:space="preserve"> </w:t>
      </w:r>
      <w:r w:rsidRPr="00B82FE7">
        <w:t>глаголы</w:t>
      </w:r>
      <w:r w:rsidRPr="00B82FE7">
        <w:rPr>
          <w:lang w:val="en-US"/>
        </w:rPr>
        <w:t xml:space="preserve"> </w:t>
      </w:r>
      <w:r w:rsidRPr="00B82FE7">
        <w:t>в</w:t>
      </w:r>
      <w:r w:rsidRPr="00B82FE7">
        <w:rPr>
          <w:lang w:val="en-US"/>
        </w:rPr>
        <w:t xml:space="preserve"> </w:t>
      </w:r>
      <w:r w:rsidRPr="00B82FE7">
        <w:t>формах</w:t>
      </w:r>
      <w:r w:rsidRPr="00B82FE7">
        <w:rPr>
          <w:lang w:val="en-US"/>
        </w:rPr>
        <w:t xml:space="preserve"> </w:t>
      </w:r>
      <w:r w:rsidRPr="00B82FE7">
        <w:t>действительного</w:t>
      </w:r>
      <w:r w:rsidRPr="00B82FE7">
        <w:rPr>
          <w:lang w:val="en-US"/>
        </w:rPr>
        <w:t xml:space="preserve"> </w:t>
      </w:r>
      <w:r w:rsidRPr="00B82FE7">
        <w:t>залога</w:t>
      </w:r>
      <w:r w:rsidRPr="00B82FE7">
        <w:rPr>
          <w:lang w:val="en-US"/>
        </w:rPr>
        <w:t xml:space="preserve"> </w:t>
      </w:r>
      <w:r w:rsidRPr="00B82FE7">
        <w:t>в</w:t>
      </w:r>
      <w:r w:rsidRPr="00B82FE7">
        <w:rPr>
          <w:lang w:val="en-US"/>
        </w:rPr>
        <w:t xml:space="preserve"> </w:t>
      </w:r>
      <w:r w:rsidRPr="00B82FE7">
        <w:t>изъявительном</w:t>
      </w:r>
      <w:r w:rsidRPr="00B82FE7">
        <w:rPr>
          <w:lang w:val="en-US"/>
        </w:rPr>
        <w:t xml:space="preserve"> </w:t>
      </w:r>
      <w:r w:rsidRPr="00B82FE7">
        <w:t>наклонении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Present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Past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Future Simple</w:t>
      </w:r>
      <w:r w:rsidRPr="00B82FE7">
        <w:rPr>
          <w:lang w:val="en-US"/>
        </w:rPr>
        <w:t xml:space="preserve">; </w:t>
      </w:r>
      <w:r w:rsidRPr="00B82FE7">
        <w:rPr>
          <w:i/>
          <w:lang w:val="en-US"/>
        </w:rPr>
        <w:t>Present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Past Perfect</w:t>
      </w:r>
      <w:r w:rsidRPr="00B82FE7">
        <w:rPr>
          <w:lang w:val="en-US"/>
        </w:rPr>
        <w:t xml:space="preserve">; </w:t>
      </w:r>
      <w:r w:rsidRPr="00B82FE7">
        <w:rPr>
          <w:i/>
          <w:lang w:val="en-US"/>
        </w:rPr>
        <w:t>Present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Past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Future Continuous</w:t>
      </w:r>
      <w:r w:rsidRPr="00B82FE7">
        <w:rPr>
          <w:lang w:val="en-US"/>
        </w:rPr>
        <w:t xml:space="preserve">; </w:t>
      </w:r>
      <w:r w:rsidRPr="00B82FE7">
        <w:rPr>
          <w:i/>
          <w:lang w:val="en-US"/>
        </w:rPr>
        <w:t>Present Perfect Continuous</w:t>
      </w:r>
      <w:r w:rsidRPr="00B82FE7">
        <w:rPr>
          <w:lang w:val="en-US"/>
        </w:rPr>
        <w:t xml:space="preserve">; </w:t>
      </w:r>
      <w:r w:rsidRPr="00B82FE7">
        <w:rPr>
          <w:i/>
          <w:lang w:val="en-US"/>
        </w:rPr>
        <w:t>Future-in-the-Past</w:t>
      </w:r>
      <w:r w:rsidRPr="00B82FE7">
        <w:rPr>
          <w:lang w:val="en-US"/>
        </w:rPr>
        <w:t>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r w:rsidRPr="00B82FE7">
        <w:t>Глаголы</w:t>
      </w:r>
      <w:r w:rsidRPr="00B82FE7">
        <w:rPr>
          <w:lang w:val="en-US"/>
        </w:rPr>
        <w:t xml:space="preserve"> </w:t>
      </w:r>
      <w:r w:rsidRPr="00B82FE7">
        <w:t>в</w:t>
      </w:r>
      <w:r w:rsidRPr="00B82FE7">
        <w:rPr>
          <w:lang w:val="en-US"/>
        </w:rPr>
        <w:t xml:space="preserve"> </w:t>
      </w:r>
      <w:proofErr w:type="spellStart"/>
      <w:proofErr w:type="gramStart"/>
      <w:r w:rsidRPr="00B82FE7">
        <w:t>видо</w:t>
      </w:r>
      <w:proofErr w:type="spellEnd"/>
      <w:r w:rsidRPr="00B82FE7">
        <w:rPr>
          <w:lang w:val="en-US"/>
        </w:rPr>
        <w:t>-</w:t>
      </w:r>
      <w:r w:rsidRPr="00B82FE7">
        <w:t>временных</w:t>
      </w:r>
      <w:proofErr w:type="gramEnd"/>
      <w:r w:rsidRPr="00B82FE7">
        <w:rPr>
          <w:lang w:val="en-US"/>
        </w:rPr>
        <w:t xml:space="preserve"> </w:t>
      </w:r>
      <w:r w:rsidRPr="00B82FE7">
        <w:t>формах</w:t>
      </w:r>
      <w:r w:rsidRPr="00B82FE7">
        <w:rPr>
          <w:lang w:val="en-US"/>
        </w:rPr>
        <w:t xml:space="preserve"> </w:t>
      </w:r>
      <w:r w:rsidRPr="00B82FE7">
        <w:t>страдательного</w:t>
      </w:r>
      <w:r w:rsidRPr="00B82FE7">
        <w:rPr>
          <w:lang w:val="en-US"/>
        </w:rPr>
        <w:t xml:space="preserve"> </w:t>
      </w:r>
      <w:r w:rsidRPr="00B82FE7">
        <w:t>залога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Present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Past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Future Simple Passive</w:t>
      </w:r>
      <w:r w:rsidRPr="00B82FE7">
        <w:rPr>
          <w:lang w:val="en-US"/>
        </w:rPr>
        <w:t xml:space="preserve">; </w:t>
      </w:r>
      <w:r w:rsidRPr="00B82FE7">
        <w:rPr>
          <w:i/>
          <w:lang w:val="en-US"/>
        </w:rPr>
        <w:t>Past Perfect Passive</w:t>
      </w:r>
      <w:r w:rsidRPr="00B82FE7">
        <w:rPr>
          <w:lang w:val="en-US"/>
        </w:rPr>
        <w:t>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lang w:val="en-US"/>
        </w:rPr>
      </w:pPr>
      <w:r w:rsidRPr="00B82FE7">
        <w:lastRenderedPageBreak/>
        <w:t>Модальные</w:t>
      </w:r>
      <w:r w:rsidR="007B5093" w:rsidRPr="007B5093">
        <w:rPr>
          <w:lang w:val="en-US"/>
        </w:rPr>
        <w:t xml:space="preserve"> </w:t>
      </w:r>
      <w:r w:rsidRPr="00B82FE7">
        <w:t>глаголы</w:t>
      </w:r>
      <w:r w:rsidR="007B5093" w:rsidRPr="007B5093">
        <w:rPr>
          <w:lang w:val="en-US"/>
        </w:rPr>
        <w:t xml:space="preserve"> </w:t>
      </w:r>
      <w:r w:rsidRPr="00B82FE7">
        <w:t>и</w:t>
      </w:r>
      <w:r w:rsidR="007B5093" w:rsidRPr="007B5093">
        <w:rPr>
          <w:lang w:val="en-US"/>
        </w:rPr>
        <w:t xml:space="preserve"> </w:t>
      </w:r>
      <w:r w:rsidRPr="00B82FE7">
        <w:t>их</w:t>
      </w:r>
      <w:r w:rsidR="007B5093" w:rsidRPr="007B5093">
        <w:rPr>
          <w:lang w:val="en-US"/>
        </w:rPr>
        <w:t xml:space="preserve"> </w:t>
      </w:r>
      <w:r w:rsidRPr="00B82FE7">
        <w:t>эквиваленты</w:t>
      </w:r>
      <w:r w:rsidRPr="00B82FE7">
        <w:rPr>
          <w:lang w:val="en-US"/>
        </w:rPr>
        <w:t xml:space="preserve"> (</w:t>
      </w:r>
      <w:r w:rsidRPr="00B82FE7">
        <w:rPr>
          <w:i/>
          <w:lang w:val="en-US"/>
        </w:rPr>
        <w:t>can/could/be able to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may/might, must/have to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shall/should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would</w:t>
      </w:r>
      <w:r w:rsidRPr="00B82FE7">
        <w:rPr>
          <w:lang w:val="en-US"/>
        </w:rPr>
        <w:t xml:space="preserve">, </w:t>
      </w:r>
      <w:r w:rsidRPr="00B82FE7">
        <w:rPr>
          <w:i/>
          <w:lang w:val="en-US"/>
        </w:rPr>
        <w:t>need</w:t>
      </w:r>
      <w:r w:rsidRPr="00B82FE7">
        <w:rPr>
          <w:lang w:val="en-US"/>
        </w:rPr>
        <w:t>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Причастия настоящего и прошедшего времени.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Неличные формы глагола (герундий, причастия настоящего и прошедшего времени) без различения их функций.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Фразовые глаголы, обслуживающие темы, отобранные для данного этапа обучения.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Определённый, неопределённый и нулевой артикли (в том </w:t>
      </w:r>
      <w:proofErr w:type="gramStart"/>
      <w:r w:rsidRPr="00B82FE7">
        <w:t>числе</w:t>
      </w:r>
      <w:proofErr w:type="gramEnd"/>
      <w:r w:rsidRPr="00B82FE7">
        <w:t xml:space="preserve"> c географическими названиями).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Неисчисляемые и исчисляемые существительные (</w:t>
      </w:r>
      <w:r w:rsidRPr="00B82FE7">
        <w:rPr>
          <w:i/>
        </w:rPr>
        <w:t xml:space="preserve">a </w:t>
      </w:r>
      <w:proofErr w:type="spellStart"/>
      <w:r w:rsidRPr="00B82FE7">
        <w:rPr>
          <w:i/>
        </w:rPr>
        <w:t>pencil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water</w:t>
      </w:r>
      <w:proofErr w:type="spellEnd"/>
      <w:r w:rsidRPr="00B82FE7">
        <w:t>), существительные с причастиями настоящего и прошедшего времени (</w:t>
      </w:r>
      <w:proofErr w:type="spellStart"/>
      <w:r w:rsidRPr="00B82FE7">
        <w:rPr>
          <w:i/>
        </w:rPr>
        <w:t>aburning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house</w:t>
      </w:r>
      <w:proofErr w:type="spellEnd"/>
      <w:r w:rsidRPr="00B82FE7">
        <w:t xml:space="preserve">, </w:t>
      </w:r>
      <w:r w:rsidRPr="00B82FE7">
        <w:rPr>
          <w:i/>
        </w:rPr>
        <w:t xml:space="preserve">a </w:t>
      </w:r>
      <w:proofErr w:type="spellStart"/>
      <w:r w:rsidRPr="00B82FE7">
        <w:rPr>
          <w:i/>
        </w:rPr>
        <w:t>written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letter</w:t>
      </w:r>
      <w:proofErr w:type="spellEnd"/>
      <w:r w:rsidRPr="00B82FE7">
        <w:t>). Существительные в функции прилагательного (</w:t>
      </w:r>
      <w:proofErr w:type="spellStart"/>
      <w:r w:rsidRPr="00B82FE7">
        <w:rPr>
          <w:i/>
        </w:rPr>
        <w:t>art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gallery</w:t>
      </w:r>
      <w:proofErr w:type="spellEnd"/>
      <w:r w:rsidRPr="00B82FE7">
        <w:t>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Степени сравнения прилагательных и наречий, в том числе образованных не по правилу (</w:t>
      </w:r>
      <w:proofErr w:type="spellStart"/>
      <w:r w:rsidRPr="00B82FE7">
        <w:rPr>
          <w:i/>
        </w:rPr>
        <w:t>little</w:t>
      </w:r>
      <w:proofErr w:type="spellEnd"/>
      <w:r w:rsidRPr="00B82FE7">
        <w:t>–</w:t>
      </w:r>
      <w:proofErr w:type="spellStart"/>
      <w:r w:rsidRPr="00B82FE7">
        <w:rPr>
          <w:i/>
        </w:rPr>
        <w:t>less</w:t>
      </w:r>
      <w:proofErr w:type="spellEnd"/>
      <w:r w:rsidRPr="00B82FE7">
        <w:t>–</w:t>
      </w:r>
      <w:proofErr w:type="spellStart"/>
      <w:r w:rsidRPr="00B82FE7">
        <w:rPr>
          <w:i/>
        </w:rPr>
        <w:t>least</w:t>
      </w:r>
      <w:proofErr w:type="spellEnd"/>
      <w:r w:rsidRPr="00B82FE7">
        <w:t>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Личные местоимения в именительном (</w:t>
      </w:r>
      <w:proofErr w:type="spellStart"/>
      <w:r w:rsidRPr="00B82FE7">
        <w:rPr>
          <w:i/>
        </w:rPr>
        <w:t>my</w:t>
      </w:r>
      <w:proofErr w:type="spellEnd"/>
      <w:r w:rsidRPr="00B82FE7">
        <w:t>) и объектном (</w:t>
      </w:r>
      <w:proofErr w:type="spellStart"/>
      <w:r w:rsidRPr="00B82FE7">
        <w:rPr>
          <w:i/>
        </w:rPr>
        <w:t>me</w:t>
      </w:r>
      <w:proofErr w:type="spellEnd"/>
      <w:r w:rsidRPr="00B82FE7">
        <w:t>) падежах, а также в абсолютной форме (</w:t>
      </w:r>
      <w:proofErr w:type="spellStart"/>
      <w:r w:rsidRPr="00B82FE7">
        <w:rPr>
          <w:i/>
        </w:rPr>
        <w:t>mine</w:t>
      </w:r>
      <w:proofErr w:type="spellEnd"/>
      <w:r w:rsidRPr="00B82FE7">
        <w:t>). Неопределённые местоимения (</w:t>
      </w:r>
      <w:proofErr w:type="spellStart"/>
      <w:r w:rsidRPr="00B82FE7">
        <w:rPr>
          <w:i/>
        </w:rPr>
        <w:t>some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any</w:t>
      </w:r>
      <w:proofErr w:type="spellEnd"/>
      <w:r w:rsidRPr="00B82FE7">
        <w:t>). Возвратные местоимения, неопределённые местоимения и их производные (</w:t>
      </w:r>
      <w:proofErr w:type="spellStart"/>
      <w:r w:rsidRPr="00B82FE7">
        <w:rPr>
          <w:i/>
        </w:rPr>
        <w:t>somebody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anything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nobody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everything</w:t>
      </w:r>
      <w:proofErr w:type="spellEnd"/>
      <w:r w:rsidRPr="00B82FE7">
        <w:t xml:space="preserve"> ит. д.).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Наречия, оканчивающиеся на </w:t>
      </w:r>
      <w:r w:rsidRPr="00B82FE7">
        <w:rPr>
          <w:i/>
        </w:rPr>
        <w:t>-</w:t>
      </w:r>
      <w:proofErr w:type="spellStart"/>
      <w:r w:rsidRPr="00B82FE7">
        <w:rPr>
          <w:i/>
        </w:rPr>
        <w:t>ly</w:t>
      </w:r>
      <w:proofErr w:type="spellEnd"/>
      <w:r w:rsidRPr="00B82FE7">
        <w:t xml:space="preserve"> (</w:t>
      </w:r>
      <w:proofErr w:type="spellStart"/>
      <w:r w:rsidRPr="00B82FE7">
        <w:rPr>
          <w:i/>
        </w:rPr>
        <w:t>early</w:t>
      </w:r>
      <w:proofErr w:type="spellEnd"/>
      <w:r w:rsidRPr="00B82FE7">
        <w:t>), а также совпадающие по форме с прилагательными (</w:t>
      </w:r>
      <w:proofErr w:type="spellStart"/>
      <w:r w:rsidRPr="00B82FE7">
        <w:rPr>
          <w:i/>
        </w:rPr>
        <w:t>fast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high</w:t>
      </w:r>
      <w:proofErr w:type="spellEnd"/>
      <w:r w:rsidRPr="00B82FE7">
        <w:t>).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Устойчивые словоформы в функции наречия типа </w:t>
      </w:r>
      <w:proofErr w:type="spellStart"/>
      <w:r w:rsidRPr="00B82FE7">
        <w:rPr>
          <w:i/>
        </w:rPr>
        <w:t>sometimes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at</w:t>
      </w:r>
      <w:proofErr w:type="spellEnd"/>
      <w:r w:rsidRPr="00B82FE7">
        <w:rPr>
          <w:i/>
        </w:rPr>
        <w:t xml:space="preserve"> </w:t>
      </w:r>
      <w:proofErr w:type="spellStart"/>
      <w:r w:rsidRPr="00B82FE7">
        <w:rPr>
          <w:i/>
        </w:rPr>
        <w:t>last</w:t>
      </w:r>
      <w:proofErr w:type="spellEnd"/>
      <w:r w:rsidRPr="00B82FE7">
        <w:t xml:space="preserve">, </w:t>
      </w:r>
      <w:proofErr w:type="spellStart"/>
      <w:r w:rsidRPr="00B82FE7">
        <w:rPr>
          <w:i/>
        </w:rPr>
        <w:t>atleast</w:t>
      </w:r>
      <w:proofErr w:type="spellEnd"/>
      <w:r w:rsidRPr="00B82FE7">
        <w:t xml:space="preserve"> ит. д.</w:t>
      </w:r>
    </w:p>
    <w:p w:rsidR="00FF71ED" w:rsidRPr="00B82FE7" w:rsidRDefault="00FF71ED" w:rsidP="000E32DA">
      <w:pPr>
        <w:pStyle w:val="1"/>
        <w:numPr>
          <w:ilvl w:val="0"/>
          <w:numId w:val="31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Числительные для обозначения дат и больших чисел.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b/>
        </w:rPr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Социокультурные знания и умения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B82FE7">
        <w:t>межпредметного</w:t>
      </w:r>
      <w:proofErr w:type="spellEnd"/>
      <w:r w:rsidRPr="00B82FE7">
        <w:t xml:space="preserve"> характера). Это предполагает овладение: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– знаниями о значении родного и иностранного языков в современном мире;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– сведениями о социокультурном портрете стран, говорящих на иностранном языке, их символике и культурном наследии;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lastRenderedPageBreak/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b/>
        </w:rPr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Компенсаторные умения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Совершенствуются умения: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– переспрашивать, просить повторить, уточняя значение незнакомых слов;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использовать</w:t>
      </w:r>
      <w:r w:rsidRPr="00B82FE7">
        <w:tab/>
        <w:t>в качестве</w:t>
      </w:r>
      <w:r w:rsidRPr="00B82FE7">
        <w:tab/>
        <w:t>опоры при собственных высказываниях ключевые слова, план к тексту, тематический словарь и т. д.;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прогнозировать содержание текста на основе заголовка, предварительно поставленных вопросов;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догадываться о значении незнакомых слов по контексту, по используемым собеседником жестам и мимике;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использовать синонимы, антонимы, описания понятия при дефиците языковых средств.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proofErr w:type="spellStart"/>
      <w:r w:rsidRPr="00B82FE7">
        <w:rPr>
          <w:b/>
        </w:rPr>
        <w:t>Общеучебные</w:t>
      </w:r>
      <w:proofErr w:type="spellEnd"/>
      <w:r w:rsidRPr="00B82FE7">
        <w:rPr>
          <w:b/>
        </w:rPr>
        <w:t xml:space="preserve">  умения  и  универсальные способы  деятельности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Формируются и совершенствуются умения: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proofErr w:type="gramStart"/>
      <w:r w:rsidRPr="00B82FE7"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lastRenderedPageBreak/>
        <w:t>– самостоятельно работать, рационально организовывая свой труд в классе и дома.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b/>
        </w:rPr>
      </w:pPr>
      <w:r w:rsidRPr="00B82FE7">
        <w:rPr>
          <w:b/>
        </w:rPr>
        <w:t>Специальные учебные умения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Формируются и совершенствуются умения: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</w:pPr>
      <w:r w:rsidRPr="00B82FE7">
        <w:t>– находить ключевые слова и социокультурные реалии при работе с текстом;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– </w:t>
      </w:r>
      <w:proofErr w:type="spellStart"/>
      <w:r w:rsidRPr="00B82FE7">
        <w:t>семантизировать</w:t>
      </w:r>
      <w:proofErr w:type="spellEnd"/>
      <w:r w:rsidRPr="00B82FE7">
        <w:t xml:space="preserve"> слова на основе языковой догадки; 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– осуществлять словообразовательный анализ; 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– выборочно использовать перевод; 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>– пользоваться двуязычным и толковым словарями;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  <w:r w:rsidRPr="00B82FE7">
        <w:t xml:space="preserve">– участвовать в проектной деятельности </w:t>
      </w:r>
      <w:proofErr w:type="spellStart"/>
      <w:r w:rsidRPr="00B82FE7">
        <w:t>межпредметного</w:t>
      </w:r>
      <w:proofErr w:type="spellEnd"/>
      <w:r w:rsidRPr="00B82FE7">
        <w:t xml:space="preserve"> характера.</w:t>
      </w: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center"/>
      </w:pPr>
    </w:p>
    <w:p w:rsidR="00FF71ED" w:rsidRPr="00B82FE7" w:rsidRDefault="00FF71ED" w:rsidP="000E32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center"/>
        <w:rPr>
          <w:b/>
          <w:bCs/>
          <w:caps/>
        </w:rPr>
      </w:pPr>
      <w:r w:rsidRPr="00B82FE7">
        <w:rPr>
          <w:b/>
          <w:bCs/>
          <w:caps/>
        </w:rPr>
        <w:t>6. Тематическое планирование  С ОПРЕДЕЛЕНИЕМ ОСНОВНЫХ ВИДОВ УЧЕБНОЙ ДЕЯТЕЛЬНОСТИ.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360"/>
        <w:rPr>
          <w:bCs/>
          <w:caps/>
        </w:rPr>
      </w:pPr>
      <w:r w:rsidRPr="00B82FE7">
        <w:rPr>
          <w:bCs/>
          <w:caps/>
        </w:rPr>
        <w:t>Приложение № 1. 5 класс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360"/>
        <w:rPr>
          <w:bCs/>
          <w:caps/>
        </w:rPr>
      </w:pPr>
      <w:r w:rsidRPr="00B82FE7">
        <w:rPr>
          <w:bCs/>
          <w:caps/>
        </w:rPr>
        <w:t>ПРИЛОЖЕНИЕ № 2. 6 КЛАСС</w:t>
      </w:r>
      <w:r>
        <w:rPr>
          <w:bCs/>
          <w:caps/>
        </w:rPr>
        <w:t xml:space="preserve"> (в разработке)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360"/>
        <w:rPr>
          <w:bCs/>
          <w:caps/>
        </w:rPr>
      </w:pPr>
      <w:r w:rsidRPr="00B82FE7">
        <w:rPr>
          <w:bCs/>
          <w:caps/>
        </w:rPr>
        <w:t>ПРИЛОЖЕНИЕ № 3. 7 КЛАСС</w:t>
      </w:r>
      <w:r>
        <w:rPr>
          <w:bCs/>
          <w:caps/>
        </w:rPr>
        <w:t xml:space="preserve"> (в разработке)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360"/>
        <w:rPr>
          <w:bCs/>
          <w:caps/>
        </w:rPr>
      </w:pPr>
      <w:r w:rsidRPr="00B82FE7">
        <w:t xml:space="preserve"> </w:t>
      </w:r>
      <w:r w:rsidRPr="00B82FE7">
        <w:rPr>
          <w:bCs/>
          <w:caps/>
        </w:rPr>
        <w:t>ПРИЛОЖЕНИЕ № 4. 8 класс (в разработке)</w:t>
      </w:r>
    </w:p>
    <w:p w:rsidR="00FF71ED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360"/>
        <w:rPr>
          <w:bCs/>
          <w:caps/>
        </w:rPr>
      </w:pPr>
      <w:r w:rsidRPr="00B82FE7">
        <w:rPr>
          <w:bCs/>
          <w:caps/>
        </w:rPr>
        <w:t>ПРИЛОЖЕНИЕ № 5. 9 КЛАСС  (В РАЗРАБОТКЕ)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360"/>
        <w:rPr>
          <w:bCs/>
          <w:caps/>
        </w:rPr>
      </w:pPr>
    </w:p>
    <w:p w:rsidR="00FF71ED" w:rsidRPr="00CE21D2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</w:rPr>
      </w:pPr>
      <w:r w:rsidRPr="00CE21D2">
        <w:rPr>
          <w:b/>
          <w:bCs/>
          <w:caps/>
        </w:rPr>
        <w:t>Тематическое планирование. 5 класс</w:t>
      </w:r>
    </w:p>
    <w:tbl>
      <w:tblPr>
        <w:tblpPr w:leftFromText="180" w:rightFromText="180" w:vertAnchor="text" w:horzAnchor="margin" w:tblpY="74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28"/>
        <w:gridCol w:w="7686"/>
      </w:tblGrid>
      <w:tr w:rsidR="00FF71ED" w:rsidRPr="00CE21D2" w:rsidTr="00334B0F">
        <w:tc>
          <w:tcPr>
            <w:tcW w:w="2628" w:type="dxa"/>
          </w:tcPr>
          <w:p w:rsidR="00FF71ED" w:rsidRPr="00CE21D2" w:rsidRDefault="00FF71ED" w:rsidP="00334B0F">
            <w:pPr>
              <w:spacing w:line="360" w:lineRule="auto"/>
              <w:ind w:firstLine="567"/>
              <w:jc w:val="center"/>
              <w:rPr>
                <w:b/>
              </w:rPr>
            </w:pPr>
            <w:r w:rsidRPr="00CE21D2">
              <w:rPr>
                <w:b/>
              </w:rPr>
              <w:t>Содержание курса</w:t>
            </w:r>
          </w:p>
        </w:tc>
        <w:tc>
          <w:tcPr>
            <w:tcW w:w="7686" w:type="dxa"/>
          </w:tcPr>
          <w:p w:rsidR="00FF71ED" w:rsidRPr="00CE21D2" w:rsidRDefault="00FF71ED" w:rsidP="00334B0F">
            <w:pPr>
              <w:spacing w:line="360" w:lineRule="auto"/>
              <w:ind w:firstLine="567"/>
              <w:jc w:val="center"/>
              <w:rPr>
                <w:b/>
              </w:rPr>
            </w:pPr>
            <w:r w:rsidRPr="00CE21D2">
              <w:rPr>
                <w:b/>
              </w:rPr>
              <w:t>Характеристика видов деятельности обучающихся</w:t>
            </w:r>
          </w:p>
        </w:tc>
      </w:tr>
      <w:tr w:rsidR="00FF71ED" w:rsidRPr="00CE21D2" w:rsidTr="00334B0F">
        <w:tc>
          <w:tcPr>
            <w:tcW w:w="2628" w:type="dxa"/>
          </w:tcPr>
          <w:p w:rsidR="00FF71ED" w:rsidRPr="00CE21D2" w:rsidRDefault="00FF71ED" w:rsidP="00334B0F">
            <w:pPr>
              <w:spacing w:line="360" w:lineRule="auto"/>
              <w:rPr>
                <w:b/>
              </w:rPr>
            </w:pPr>
            <w:r w:rsidRPr="00CE21D2">
              <w:rPr>
                <w:b/>
              </w:rPr>
              <w:t>Межличностные взаимоотношения в семье, со сверстниками; решение конфликтных ситуаций. Внешность</w:t>
            </w:r>
            <w:r w:rsidRPr="00EA02E2">
              <w:rPr>
                <w:b/>
              </w:rPr>
              <w:t xml:space="preserve"> </w:t>
            </w:r>
            <w:r w:rsidRPr="00CE21D2">
              <w:rPr>
                <w:b/>
              </w:rPr>
              <w:t>и</w:t>
            </w:r>
            <w:r w:rsidRPr="00EA02E2">
              <w:rPr>
                <w:b/>
              </w:rPr>
              <w:t xml:space="preserve"> </w:t>
            </w:r>
            <w:r w:rsidRPr="00CE21D2">
              <w:rPr>
                <w:b/>
              </w:rPr>
              <w:t>черты</w:t>
            </w:r>
            <w:r w:rsidRPr="00EA02E2">
              <w:rPr>
                <w:b/>
              </w:rPr>
              <w:t xml:space="preserve"> </w:t>
            </w:r>
            <w:r w:rsidRPr="00CE21D2">
              <w:rPr>
                <w:b/>
              </w:rPr>
              <w:t>характера</w:t>
            </w:r>
            <w:r w:rsidRPr="00EA02E2">
              <w:rPr>
                <w:b/>
              </w:rPr>
              <w:t xml:space="preserve"> </w:t>
            </w:r>
            <w:r w:rsidRPr="00CE21D2">
              <w:rPr>
                <w:b/>
              </w:rPr>
              <w:t xml:space="preserve">человека. 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2); 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4); </w:t>
            </w:r>
          </w:p>
          <w:p w:rsidR="00FF71ED" w:rsidRPr="00CE21D2" w:rsidRDefault="00FF71ED" w:rsidP="00334B0F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CE21D2">
              <w:lastRenderedPageBreak/>
              <w:t xml:space="preserve">Урок дополнительного чтения, построенный на </w:t>
            </w:r>
            <w:proofErr w:type="spellStart"/>
            <w:r w:rsidRPr="00CE21D2">
              <w:t>межпредметной</w:t>
            </w:r>
            <w:proofErr w:type="spellEnd"/>
            <w:r>
              <w:t xml:space="preserve"> </w:t>
            </w:r>
            <w:r w:rsidRPr="00CE21D2">
              <w:t>основе (</w:t>
            </w:r>
            <w:proofErr w:type="spellStart"/>
            <w:r w:rsidRPr="00CE21D2">
              <w:rPr>
                <w:i/>
                <w:iCs/>
                <w:lang w:val="en-US"/>
              </w:rPr>
              <w:t>ExtensiveReading</w:t>
            </w:r>
            <w:proofErr w:type="spellEnd"/>
            <w:r w:rsidRPr="00CE21D2">
              <w:rPr>
                <w:i/>
                <w:iCs/>
              </w:rPr>
              <w:t>.</w:t>
            </w:r>
            <w:proofErr w:type="gramEnd"/>
            <w:r w:rsidRPr="00CE21D2">
              <w:rPr>
                <w:i/>
                <w:iCs/>
              </w:rPr>
              <w:t xml:space="preserve"> </w:t>
            </w:r>
            <w:r w:rsidRPr="00CE21D2">
              <w:rPr>
                <w:i/>
                <w:iCs/>
                <w:lang w:val="en-US"/>
              </w:rPr>
              <w:t>Across</w:t>
            </w:r>
            <w:r w:rsidRPr="00C02A7F">
              <w:rPr>
                <w:i/>
                <w:iCs/>
              </w:rPr>
              <w:t xml:space="preserve"> </w:t>
            </w:r>
            <w:r w:rsidRPr="00CE21D2">
              <w:rPr>
                <w:i/>
                <w:iCs/>
                <w:lang w:val="en-US"/>
              </w:rPr>
              <w:t>the</w:t>
            </w:r>
            <w:r w:rsidRPr="00C02A7F">
              <w:rPr>
                <w:i/>
                <w:iCs/>
              </w:rPr>
              <w:t xml:space="preserve"> </w:t>
            </w:r>
            <w:r w:rsidRPr="00CE21D2">
              <w:rPr>
                <w:i/>
                <w:iCs/>
                <w:lang w:val="en-US"/>
              </w:rPr>
              <w:t>Curriculum</w:t>
            </w:r>
            <w:r w:rsidRPr="00C02A7F">
              <w:t>)</w:t>
            </w:r>
          </w:p>
          <w:p w:rsidR="00FF71ED" w:rsidRPr="00C02A7F" w:rsidRDefault="00FF71ED" w:rsidP="00334B0F">
            <w:pPr>
              <w:spacing w:line="360" w:lineRule="auto"/>
              <w:jc w:val="both"/>
            </w:pPr>
            <w:r w:rsidRPr="00CE21D2">
              <w:t>к</w:t>
            </w:r>
            <w:r w:rsidRPr="00C02A7F">
              <w:t xml:space="preserve"> </w:t>
            </w:r>
            <w:r w:rsidRPr="00CE21D2">
              <w:rPr>
                <w:lang w:val="en-US"/>
              </w:rPr>
              <w:t>Module</w:t>
            </w:r>
            <w:r w:rsidRPr="00C02A7F">
              <w:t xml:space="preserve"> 2, 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  <w:r w:rsidRPr="00CE21D2">
              <w:rPr>
                <w:lang w:val="en-US"/>
              </w:rPr>
              <w:t>Module</w:t>
            </w:r>
            <w:r w:rsidRPr="00C02A7F">
              <w:t xml:space="preserve"> 4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</w:p>
          <w:p w:rsidR="00FF71ED" w:rsidRPr="00C02A7F" w:rsidRDefault="00FF71ED" w:rsidP="00334B0F">
            <w:pPr>
              <w:spacing w:line="360" w:lineRule="auto"/>
              <w:jc w:val="both"/>
            </w:pPr>
          </w:p>
        </w:tc>
        <w:tc>
          <w:tcPr>
            <w:tcW w:w="7686" w:type="dxa"/>
          </w:tcPr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lastRenderedPageBreak/>
              <w:t>ведут этикетный диалог знакомства в стандартной ситуации общения;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>расспрашивают собеседника и отвечают на его вопросы в рамках предложенной тематики и лексико-грамматического материала;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>рассказывают о себе, своей семье, друзьях, своих интересах;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>читают аутентичные тексты с выборочным и полным пониманием, выражают своё мнение;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>заполняют анкеты, формуляры;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>пишут личные письма, поздравления;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>составляют список любимых вещей из своей коллекции;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>кратко описывают внешность и характер своих родственников;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lastRenderedPageBreak/>
              <w:t xml:space="preserve">воспринимают на слух и выборочно понимают </w:t>
            </w:r>
            <w:proofErr w:type="spellStart"/>
            <w:r w:rsidRPr="00CE21D2">
              <w:t>аудиотекст</w:t>
            </w:r>
            <w:proofErr w:type="spellEnd"/>
            <w:r w:rsidRPr="00CE21D2">
              <w:t xml:space="preserve">, воспроизводят краткие диалоги;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 xml:space="preserve">употребляют </w:t>
            </w:r>
            <w:r w:rsidRPr="00CE21D2">
              <w:rPr>
                <w:i/>
                <w:lang w:val="en-US"/>
              </w:rPr>
              <w:t>have</w:t>
            </w:r>
            <w:r w:rsidRPr="00BD2510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t>got</w:t>
            </w:r>
            <w:r w:rsidRPr="00CE21D2">
              <w:t xml:space="preserve"> в утвердительной, вопросительной, отрицательной форме;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>изучают и употребляют в речи указательные местоимения в форме единственного и множественного числа (</w:t>
            </w:r>
            <w:r w:rsidRPr="00CE21D2">
              <w:rPr>
                <w:i/>
                <w:lang w:val="en-US"/>
              </w:rPr>
              <w:t>this</w:t>
            </w:r>
            <w:r w:rsidRPr="00CE21D2">
              <w:rPr>
                <w:i/>
              </w:rPr>
              <w:t>/</w:t>
            </w:r>
            <w:r w:rsidRPr="00CE21D2">
              <w:rPr>
                <w:i/>
                <w:lang w:val="en-US"/>
              </w:rPr>
              <w:t>these</w:t>
            </w:r>
            <w:r w:rsidRPr="00CE21D2">
              <w:t xml:space="preserve">, </w:t>
            </w:r>
            <w:r w:rsidRPr="00CE21D2">
              <w:rPr>
                <w:i/>
                <w:lang w:val="en-US"/>
              </w:rPr>
              <w:t>that</w:t>
            </w:r>
            <w:r w:rsidRPr="00CE21D2">
              <w:rPr>
                <w:i/>
              </w:rPr>
              <w:t>/</w:t>
            </w:r>
            <w:r w:rsidRPr="00CE21D2">
              <w:rPr>
                <w:i/>
                <w:lang w:val="en-US"/>
              </w:rPr>
              <w:t>those</w:t>
            </w:r>
            <w:r w:rsidRPr="00CE21D2">
              <w:t xml:space="preserve">); модальный глагол </w:t>
            </w:r>
            <w:r w:rsidRPr="00CE21D2">
              <w:rPr>
                <w:i/>
                <w:lang w:val="en-US"/>
              </w:rPr>
              <w:t>can</w:t>
            </w:r>
            <w:r w:rsidRPr="00CE21D2">
              <w:t>, притяжательный падеж существительного, притяжательные местоимения и прилагательные, местоимения в начальной форме;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>правильно воспроизводят и произносят звуки /</w:t>
            </w:r>
            <w:r w:rsidRPr="00CE21D2">
              <w:rPr>
                <w:lang w:val="en-US"/>
              </w:rPr>
              <w:t>w</w:t>
            </w:r>
            <w:r w:rsidRPr="00CE21D2">
              <w:t>/, /</w:t>
            </w:r>
            <w:r w:rsidRPr="00CE21D2">
              <w:rPr>
                <w:lang w:val="en-US"/>
              </w:rPr>
              <w:t>i</w:t>
            </w:r>
            <w:r w:rsidRPr="00CE21D2">
              <w:t>:/;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  <w:tab w:val="left" w:pos="774"/>
              </w:tabs>
              <w:spacing w:line="360" w:lineRule="auto"/>
              <w:ind w:left="66" w:firstLine="141"/>
              <w:jc w:val="both"/>
            </w:pPr>
            <w:r w:rsidRPr="00CE21D2">
              <w:t xml:space="preserve">знакомятся, правильно употребляют в речи словообразовательные суффиксы </w:t>
            </w:r>
            <w:r w:rsidRPr="00CE21D2">
              <w:rPr>
                <w:i/>
              </w:rPr>
              <w:t>-</w:t>
            </w:r>
            <w:proofErr w:type="spellStart"/>
            <w:r w:rsidRPr="00CE21D2">
              <w:rPr>
                <w:i/>
                <w:lang w:val="en-US"/>
              </w:rPr>
              <w:t>ish</w:t>
            </w:r>
            <w:proofErr w:type="spellEnd"/>
            <w:r w:rsidRPr="00CE21D2">
              <w:t xml:space="preserve">, </w:t>
            </w:r>
            <w:r w:rsidRPr="00CE21D2">
              <w:rPr>
                <w:i/>
              </w:rPr>
              <w:t>-</w:t>
            </w:r>
            <w:proofErr w:type="spellStart"/>
            <w:r w:rsidRPr="00CE21D2">
              <w:rPr>
                <w:i/>
                <w:lang w:val="en-US"/>
              </w:rPr>
              <w:t>ian</w:t>
            </w:r>
            <w:proofErr w:type="spellEnd"/>
            <w:r w:rsidRPr="00CE21D2">
              <w:t xml:space="preserve">, </w:t>
            </w:r>
            <w:r w:rsidRPr="00CE21D2">
              <w:rPr>
                <w:i/>
              </w:rPr>
              <w:t>-</w:t>
            </w:r>
            <w:proofErr w:type="spellStart"/>
            <w:r w:rsidRPr="00CE21D2">
              <w:rPr>
                <w:i/>
                <w:lang w:val="en-US"/>
              </w:rPr>
              <w:t>er</w:t>
            </w:r>
            <w:proofErr w:type="spellEnd"/>
            <w:r w:rsidRPr="00CE21D2">
              <w:t xml:space="preserve">, </w:t>
            </w:r>
            <w:r w:rsidRPr="00CE21D2">
              <w:rPr>
                <w:i/>
              </w:rPr>
              <w:t>-</w:t>
            </w:r>
            <w:proofErr w:type="spellStart"/>
            <w:r w:rsidRPr="00CE21D2">
              <w:rPr>
                <w:i/>
                <w:lang w:val="en-US"/>
              </w:rPr>
              <w:t>ese</w:t>
            </w:r>
            <w:proofErr w:type="spellEnd"/>
          </w:p>
        </w:tc>
      </w:tr>
      <w:tr w:rsidR="00FF71ED" w:rsidRPr="00CE21D2" w:rsidTr="00334B0F">
        <w:tc>
          <w:tcPr>
            <w:tcW w:w="2628" w:type="dxa"/>
          </w:tcPr>
          <w:p w:rsidR="00FF71ED" w:rsidRPr="00CE21D2" w:rsidRDefault="00FF71ED" w:rsidP="00334B0F">
            <w:pPr>
              <w:spacing w:line="360" w:lineRule="auto"/>
              <w:jc w:val="both"/>
              <w:rPr>
                <w:b/>
              </w:rPr>
            </w:pPr>
            <w:r w:rsidRPr="00CE21D2">
              <w:rPr>
                <w:b/>
              </w:rPr>
              <w:lastRenderedPageBreak/>
              <w:t xml:space="preserve">Досуг и увлечения (чтение, кино, театр, музеи, музыка). Виды отдыха, путешествия. Молодёжная мода. Покупки.  </w:t>
            </w:r>
          </w:p>
          <w:p w:rsidR="00FF71ED" w:rsidRPr="00CE21D2" w:rsidRDefault="00FF71ED" w:rsidP="00334B0F">
            <w:pPr>
              <w:spacing w:line="360" w:lineRule="auto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2); </w:t>
            </w:r>
          </w:p>
          <w:p w:rsidR="00FF71ED" w:rsidRPr="00CE21D2" w:rsidRDefault="00FF71ED" w:rsidP="00334B0F">
            <w:pPr>
              <w:spacing w:line="360" w:lineRule="auto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6); </w:t>
            </w:r>
          </w:p>
          <w:p w:rsidR="00FF71ED" w:rsidRPr="00CE21D2" w:rsidRDefault="00FF71ED" w:rsidP="00334B0F">
            <w:pPr>
              <w:spacing w:line="360" w:lineRule="auto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7); </w:t>
            </w:r>
          </w:p>
          <w:p w:rsidR="00FF71ED" w:rsidRPr="00CE21D2" w:rsidRDefault="00FF71ED" w:rsidP="00334B0F">
            <w:pPr>
              <w:spacing w:line="360" w:lineRule="auto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9); </w:t>
            </w:r>
          </w:p>
          <w:p w:rsidR="00FF71ED" w:rsidRPr="00CE21D2" w:rsidRDefault="00FF71ED" w:rsidP="00334B0F">
            <w:pPr>
              <w:spacing w:line="360" w:lineRule="auto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10); </w:t>
            </w:r>
          </w:p>
          <w:p w:rsidR="00FF71ED" w:rsidRPr="00CE21D2" w:rsidRDefault="00FF71ED" w:rsidP="00334B0F">
            <w:pPr>
              <w:autoSpaceDE w:val="0"/>
              <w:autoSpaceDN w:val="0"/>
              <w:adjustRightInd w:val="0"/>
              <w:spacing w:line="360" w:lineRule="auto"/>
            </w:pPr>
            <w:r w:rsidRPr="00CE21D2">
              <w:t xml:space="preserve">Урок дополнительного чтения, построенный на </w:t>
            </w:r>
            <w:proofErr w:type="spellStart"/>
            <w:r w:rsidRPr="00CE21D2">
              <w:t>межпредметной</w:t>
            </w:r>
            <w:proofErr w:type="spellEnd"/>
          </w:p>
          <w:p w:rsidR="00FF71ED" w:rsidRPr="00CE21D2" w:rsidRDefault="00FF71ED" w:rsidP="00334B0F">
            <w:pPr>
              <w:spacing w:line="360" w:lineRule="auto"/>
              <w:rPr>
                <w:lang w:val="en-US"/>
              </w:rPr>
            </w:pPr>
            <w:proofErr w:type="gramStart"/>
            <w:r w:rsidRPr="00CE21D2">
              <w:t>основе</w:t>
            </w:r>
            <w:r w:rsidRPr="00CE21D2">
              <w:rPr>
                <w:lang w:val="en-US"/>
              </w:rPr>
              <w:t xml:space="preserve"> (</w:t>
            </w:r>
            <w:r w:rsidRPr="00CE21D2">
              <w:rPr>
                <w:i/>
                <w:iCs/>
                <w:lang w:val="en-US"/>
              </w:rPr>
              <w:t>Extensive Reading.</w:t>
            </w:r>
            <w:proofErr w:type="gramEnd"/>
            <w:r w:rsidRPr="00CE21D2">
              <w:rPr>
                <w:i/>
                <w:iCs/>
                <w:lang w:val="en-US"/>
              </w:rPr>
              <w:t xml:space="preserve"> Across the Curriculum</w:t>
            </w:r>
            <w:r w:rsidRPr="00CE21D2">
              <w:rPr>
                <w:lang w:val="en-US"/>
              </w:rPr>
              <w:t>)</w:t>
            </w:r>
          </w:p>
          <w:p w:rsidR="00FF71ED" w:rsidRPr="00CE21D2" w:rsidRDefault="00FF71ED" w:rsidP="00334B0F">
            <w:pPr>
              <w:spacing w:line="360" w:lineRule="auto"/>
              <w:rPr>
                <w:lang w:val="en-US"/>
              </w:rPr>
            </w:pPr>
            <w:r w:rsidRPr="00CE21D2">
              <w:t>к</w:t>
            </w:r>
            <w:r w:rsidRPr="00CE21D2">
              <w:rPr>
                <w:lang w:val="en-US"/>
              </w:rPr>
              <w:t xml:space="preserve"> Module 2,</w:t>
            </w:r>
          </w:p>
          <w:p w:rsidR="00FF71ED" w:rsidRPr="00CE21D2" w:rsidRDefault="00FF71ED" w:rsidP="00334B0F">
            <w:pPr>
              <w:spacing w:line="360" w:lineRule="auto"/>
              <w:rPr>
                <w:lang w:val="en-US"/>
              </w:rPr>
            </w:pPr>
            <w:r w:rsidRPr="00CE21D2">
              <w:rPr>
                <w:lang w:val="en-US"/>
              </w:rPr>
              <w:t>Module 6,</w:t>
            </w:r>
          </w:p>
          <w:p w:rsidR="00FF71ED" w:rsidRPr="00CE21D2" w:rsidRDefault="00FF71ED" w:rsidP="00334B0F">
            <w:pPr>
              <w:spacing w:line="360" w:lineRule="auto"/>
              <w:rPr>
                <w:lang w:val="en-US"/>
              </w:rPr>
            </w:pPr>
            <w:r w:rsidRPr="00CE21D2">
              <w:rPr>
                <w:lang w:val="en-US"/>
              </w:rPr>
              <w:t>Module 7, Module 9, Module 10</w:t>
            </w:r>
          </w:p>
          <w:p w:rsidR="00FF71ED" w:rsidRPr="00CE21D2" w:rsidRDefault="00FF71ED" w:rsidP="00334B0F">
            <w:pPr>
              <w:spacing w:line="360" w:lineRule="auto"/>
              <w:rPr>
                <w:lang w:val="en-US"/>
              </w:rPr>
            </w:pPr>
          </w:p>
          <w:p w:rsidR="00FF71ED" w:rsidRPr="00CE21D2" w:rsidRDefault="00FF71ED" w:rsidP="00334B0F">
            <w:pPr>
              <w:spacing w:line="360" w:lineRule="auto"/>
              <w:rPr>
                <w:lang w:val="en-US"/>
              </w:rPr>
            </w:pPr>
          </w:p>
          <w:p w:rsidR="00FF71ED" w:rsidRPr="00CE21D2" w:rsidRDefault="00FF71ED" w:rsidP="00334B0F">
            <w:pPr>
              <w:spacing w:line="360" w:lineRule="auto"/>
              <w:rPr>
                <w:lang w:val="en-US"/>
              </w:rPr>
            </w:pPr>
          </w:p>
          <w:p w:rsidR="00FF71ED" w:rsidRPr="00CE21D2" w:rsidRDefault="00FF71ED" w:rsidP="00334B0F">
            <w:pPr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7686" w:type="dxa"/>
          </w:tcPr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lastRenderedPageBreak/>
              <w:t>воспринимают на слух и повторяют числа;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воспринимают на слух и выборочно понимают </w:t>
            </w:r>
            <w:proofErr w:type="spellStart"/>
            <w:r w:rsidRPr="00CE21D2">
              <w:t>аудиотексты</w:t>
            </w:r>
            <w:proofErr w:type="spellEnd"/>
            <w:r w:rsidRPr="00CE21D2">
              <w:t>, относящиеся к разным коммуникативным типам речи (сообщение, рассказ, интервью);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воспринимают на слух и правильно воспроизводят реплики из диалога;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ведут диалог, высказывая свою просьбу, предложение;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ведут диалог-расспрос о своей коллекции, о том, как проводят свободное время, о том, какую одежду носят в разное время года;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расспрашивают собеседника и отвечают на его вопросы, запрашивают нужную информацию;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описывают тематические картинки;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начинают, ведут и заканчивают диалог в стандартной ситуации в магазине;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читают и полностью понимают содержание аутентичного текста по теме (электронное письмо, рекламный буклет, диалоги по теме, описание фильма);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пишут небольшой рассказ о своей коллекции, своём увлечении;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пишут электронное письмо другу о том, как проводят свободное время;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пишут личное письмо-открытку с опорой на образец с употреблением формул речевого этикета;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кратко описывают с опорой на образец и зрительную наглядность членов своей семьи;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lastRenderedPageBreak/>
              <w:t>создают постер-афишу о предстоящем событии, рекламу достопримечательностей своей страны с опорой на образец;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пишут отзыв о своём любимом фильме с опорой на образец;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произносят и различают на слух звуки /</w:t>
            </w:r>
            <w:r w:rsidRPr="00CE21D2">
              <w:rPr>
                <w:lang w:val="en-US"/>
              </w:rPr>
              <w:t>u</w:t>
            </w:r>
            <w:r w:rsidRPr="00CE21D2">
              <w:t>:/, /o/, u /</w:t>
            </w:r>
            <w:r w:rsidRPr="00CE21D2">
              <w:rPr>
                <w:lang w:val="en-US"/>
              </w:rPr>
              <w:t>au</w:t>
            </w:r>
            <w:r w:rsidRPr="00CE21D2">
              <w:t>/, /</w:t>
            </w:r>
            <w:r w:rsidRPr="00CE21D2">
              <w:rPr>
                <w:lang w:val="en-US"/>
              </w:rPr>
              <w:t>k</w:t>
            </w:r>
            <w:r w:rsidRPr="00CE21D2">
              <w:t>/, /</w:t>
            </w:r>
            <w:r w:rsidRPr="00CE21D2">
              <w:rPr>
                <w:lang w:val="en-US"/>
              </w:rPr>
              <w:t>i</w:t>
            </w:r>
            <w:r w:rsidRPr="00CE21D2">
              <w:t>/, /</w:t>
            </w:r>
            <w:proofErr w:type="spellStart"/>
            <w:r w:rsidRPr="00CE21D2">
              <w:rPr>
                <w:lang w:val="en-US"/>
              </w:rPr>
              <w:t>ai</w:t>
            </w:r>
            <w:proofErr w:type="spellEnd"/>
            <w:r w:rsidRPr="00CE21D2">
              <w:t>/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правильно употребляют в речи притяжательный падеж имени существительного; </w:t>
            </w:r>
            <w:proofErr w:type="spellStart"/>
            <w:r w:rsidRPr="00CE21D2">
              <w:rPr>
                <w:i/>
                <w:lang w:val="en-US"/>
              </w:rPr>
              <w:t>PresentSimple</w:t>
            </w:r>
            <w:proofErr w:type="spellEnd"/>
            <w:r w:rsidRPr="00CE21D2">
              <w:t xml:space="preserve">, </w:t>
            </w:r>
            <w:proofErr w:type="spellStart"/>
            <w:r w:rsidRPr="00CE21D2">
              <w:rPr>
                <w:i/>
                <w:lang w:val="en-US"/>
              </w:rPr>
              <w:t>PresentContinuous</w:t>
            </w:r>
            <w:proofErr w:type="spellEnd"/>
            <w:r w:rsidRPr="00CE21D2">
              <w:t xml:space="preserve">; определённый и неопределённый артикли </w:t>
            </w:r>
            <w:r w:rsidRPr="00CE21D2">
              <w:rPr>
                <w:i/>
                <w:lang w:val="en-US"/>
              </w:rPr>
              <w:t>a</w:t>
            </w:r>
            <w:r w:rsidRPr="00CE21D2">
              <w:rPr>
                <w:i/>
              </w:rPr>
              <w:t>(</w:t>
            </w:r>
            <w:r w:rsidRPr="00CE21D2">
              <w:rPr>
                <w:i/>
                <w:lang w:val="en-US"/>
              </w:rPr>
              <w:t>n</w:t>
            </w:r>
            <w:r w:rsidRPr="00CE21D2">
              <w:rPr>
                <w:i/>
              </w:rPr>
              <w:t>)/</w:t>
            </w:r>
            <w:r w:rsidRPr="00CE21D2">
              <w:rPr>
                <w:i/>
                <w:lang w:val="en-US"/>
              </w:rPr>
              <w:t>the</w:t>
            </w:r>
            <w:r w:rsidRPr="00CE21D2">
              <w:t xml:space="preserve">;модальные глаголы </w:t>
            </w:r>
            <w:r w:rsidRPr="00CE21D2">
              <w:rPr>
                <w:i/>
                <w:lang w:val="en-US"/>
              </w:rPr>
              <w:t>must</w:t>
            </w:r>
            <w:r w:rsidRPr="00CE21D2">
              <w:rPr>
                <w:i/>
              </w:rPr>
              <w:t>/</w:t>
            </w:r>
            <w:proofErr w:type="spellStart"/>
            <w:r w:rsidRPr="00CE21D2">
              <w:rPr>
                <w:i/>
                <w:lang w:val="en-US"/>
              </w:rPr>
              <w:t>mustn</w:t>
            </w:r>
            <w:proofErr w:type="spellEnd"/>
            <w:r w:rsidRPr="00CE21D2">
              <w:rPr>
                <w:i/>
              </w:rPr>
              <w:t>’</w:t>
            </w:r>
            <w:r w:rsidRPr="00CE21D2">
              <w:rPr>
                <w:i/>
                <w:lang w:val="en-US"/>
              </w:rPr>
              <w:t>t</w:t>
            </w:r>
            <w:r w:rsidRPr="00CE21D2">
              <w:rPr>
                <w:i/>
              </w:rPr>
              <w:t xml:space="preserve">, </w:t>
            </w:r>
            <w:r w:rsidRPr="00CE21D2">
              <w:rPr>
                <w:i/>
                <w:lang w:val="en-US"/>
              </w:rPr>
              <w:t>can</w:t>
            </w:r>
            <w:r w:rsidRPr="00CE21D2">
              <w:rPr>
                <w:i/>
              </w:rPr>
              <w:t>/</w:t>
            </w:r>
            <w:r w:rsidRPr="00CE21D2">
              <w:rPr>
                <w:i/>
                <w:lang w:val="en-US"/>
              </w:rPr>
              <w:t>can</w:t>
            </w:r>
            <w:r w:rsidRPr="00CE21D2">
              <w:rPr>
                <w:i/>
              </w:rPr>
              <w:t>’</w:t>
            </w:r>
            <w:r w:rsidRPr="00CE21D2">
              <w:rPr>
                <w:i/>
                <w:lang w:val="en-US"/>
              </w:rPr>
              <w:t>t</w:t>
            </w:r>
            <w:r w:rsidRPr="00CE21D2">
              <w:rPr>
                <w:i/>
              </w:rPr>
              <w:t>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овладевают новыми лексическими единицами по теме и употребляют их в речи</w:t>
            </w:r>
          </w:p>
        </w:tc>
      </w:tr>
      <w:tr w:rsidR="00FF71ED" w:rsidRPr="00CE21D2" w:rsidTr="00334B0F">
        <w:tc>
          <w:tcPr>
            <w:tcW w:w="2628" w:type="dxa"/>
          </w:tcPr>
          <w:p w:rsidR="00FF71ED" w:rsidRPr="00CE21D2" w:rsidRDefault="00FF71ED" w:rsidP="00334B0F">
            <w:pPr>
              <w:spacing w:line="360" w:lineRule="auto"/>
              <w:jc w:val="both"/>
              <w:rPr>
                <w:b/>
              </w:rPr>
            </w:pPr>
            <w:r w:rsidRPr="00CE21D2">
              <w:rPr>
                <w:b/>
              </w:rPr>
              <w:lastRenderedPageBreak/>
              <w:t>Здоровый образ жизни: режим труда и отдыха, спорт, сбалансированное питание, отказ от вредных привычек.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2);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4); 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9); 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10);</w:t>
            </w:r>
          </w:p>
          <w:p w:rsidR="00FF71ED" w:rsidRPr="00CE21D2" w:rsidRDefault="00FF71ED" w:rsidP="00334B0F">
            <w:pPr>
              <w:autoSpaceDE w:val="0"/>
              <w:autoSpaceDN w:val="0"/>
              <w:adjustRightInd w:val="0"/>
              <w:spacing w:line="360" w:lineRule="auto"/>
            </w:pPr>
            <w:r w:rsidRPr="00CE21D2">
              <w:t xml:space="preserve">Урок дополнительного чтения, построенный на </w:t>
            </w:r>
            <w:proofErr w:type="spellStart"/>
            <w:r w:rsidRPr="00CE21D2">
              <w:t>межпредметной</w:t>
            </w:r>
            <w:proofErr w:type="spellEnd"/>
          </w:p>
          <w:p w:rsidR="00FF71ED" w:rsidRPr="00CE21D2" w:rsidRDefault="00FF71ED" w:rsidP="00334B0F">
            <w:pPr>
              <w:spacing w:line="360" w:lineRule="auto"/>
              <w:jc w:val="both"/>
              <w:rPr>
                <w:lang w:val="en-US"/>
              </w:rPr>
            </w:pPr>
            <w:proofErr w:type="gramStart"/>
            <w:r>
              <w:t>о</w:t>
            </w:r>
            <w:r w:rsidRPr="00CE21D2">
              <w:t>снове</w:t>
            </w:r>
            <w:r w:rsidRPr="00BD2510">
              <w:rPr>
                <w:lang w:val="en-US"/>
              </w:rPr>
              <w:t xml:space="preserve"> </w:t>
            </w:r>
            <w:r w:rsidRPr="00CE21D2">
              <w:rPr>
                <w:lang w:val="en-US"/>
              </w:rPr>
              <w:t>(</w:t>
            </w:r>
            <w:r w:rsidRPr="00CE21D2">
              <w:rPr>
                <w:i/>
                <w:iCs/>
                <w:lang w:val="en-US"/>
              </w:rPr>
              <w:t>Extensive Reading.</w:t>
            </w:r>
            <w:proofErr w:type="gramEnd"/>
            <w:r w:rsidRPr="00CE21D2">
              <w:rPr>
                <w:i/>
                <w:iCs/>
                <w:lang w:val="en-US"/>
              </w:rPr>
              <w:t xml:space="preserve"> Across the Curriculum</w:t>
            </w:r>
            <w:r w:rsidRPr="00CE21D2">
              <w:rPr>
                <w:lang w:val="en-US"/>
              </w:rPr>
              <w:t>)</w:t>
            </w:r>
          </w:p>
          <w:p w:rsidR="00FF71ED" w:rsidRPr="00CE21D2" w:rsidRDefault="00FF71ED" w:rsidP="00334B0F">
            <w:pPr>
              <w:spacing w:line="360" w:lineRule="auto"/>
              <w:jc w:val="both"/>
              <w:rPr>
                <w:lang w:val="en-US"/>
              </w:rPr>
            </w:pPr>
            <w:r w:rsidRPr="00CE21D2">
              <w:t>к</w:t>
            </w:r>
            <w:r w:rsidRPr="00CE21D2">
              <w:rPr>
                <w:lang w:val="en-US"/>
              </w:rPr>
              <w:t xml:space="preserve"> Module 2,</w:t>
            </w:r>
          </w:p>
          <w:p w:rsidR="00FF71ED" w:rsidRPr="00CE21D2" w:rsidRDefault="00FF71ED" w:rsidP="00334B0F">
            <w:pPr>
              <w:spacing w:line="360" w:lineRule="auto"/>
              <w:jc w:val="both"/>
              <w:rPr>
                <w:lang w:val="en-US"/>
              </w:rPr>
            </w:pPr>
            <w:r w:rsidRPr="00CE21D2">
              <w:rPr>
                <w:lang w:val="en-US"/>
              </w:rPr>
              <w:t>Module 4, Module 9, Module 10</w:t>
            </w:r>
          </w:p>
          <w:p w:rsidR="00FF71ED" w:rsidRPr="00CE21D2" w:rsidRDefault="00FF71ED" w:rsidP="00334B0F">
            <w:pPr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7686" w:type="dxa"/>
          </w:tcPr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воспринимают на слух и выборочно понимают </w:t>
            </w:r>
            <w:proofErr w:type="spellStart"/>
            <w:r w:rsidRPr="00CE21D2">
              <w:t>аудиотексты</w:t>
            </w:r>
            <w:proofErr w:type="spellEnd"/>
            <w:r w:rsidRPr="00CE21D2">
              <w:t>, относящиеся к разным коммуникативным типам речи (сообщение, рассказ, интервью);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воспринимают на слух и правильно воспроизводят реплики из диалога;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ведут диалог, высказывая свою просьбу, предложение;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ведут диалог-обсуждение списка покупок;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ведут диалог-расспрос;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описывают тематические картинки;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начинают, ведут и заканчивают диалог в стандартной ситуации в ресторане, при необходимости аренды автомобиля/велосипеда;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читают и полностью понимают содержание аутентичного текста (диалог-образец, описание праздников в Британии и Китае) по теме;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пишут небольшой рассказ о празднике в своей стране, описывают распорядок дня, кратко излагают план празднования дня рождения, пишут небольшую статью о праздновании дня рождения в своей стране, записки;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произносят и различают на слух звуки /</w:t>
            </w:r>
            <w:r w:rsidRPr="00CE21D2">
              <w:rPr>
                <w:lang w:val="en-US"/>
              </w:rPr>
              <w:t>k</w:t>
            </w:r>
            <w:r w:rsidRPr="00CE21D2">
              <w:t>/, /</w:t>
            </w:r>
            <w:r w:rsidRPr="00CE21D2">
              <w:rPr>
                <w:lang w:val="en-US"/>
              </w:rPr>
              <w:t>g</w:t>
            </w:r>
            <w:r w:rsidRPr="00CE21D2">
              <w:t>/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правильно употребляют в речи наречия времени, предлоги времени, исчисляемые/неисчисляемые существительные, </w:t>
            </w:r>
            <w:r w:rsidRPr="00CE21D2">
              <w:rPr>
                <w:i/>
                <w:lang w:val="en-US"/>
              </w:rPr>
              <w:t>some</w:t>
            </w:r>
            <w:r w:rsidRPr="00CE21D2">
              <w:rPr>
                <w:i/>
              </w:rPr>
              <w:t>/</w:t>
            </w:r>
            <w:r w:rsidRPr="00CE21D2">
              <w:rPr>
                <w:i/>
                <w:lang w:val="en-US"/>
              </w:rPr>
              <w:t>any</w:t>
            </w:r>
            <w:r w:rsidRPr="00CE21D2">
              <w:rPr>
                <w:i/>
              </w:rPr>
              <w:t xml:space="preserve">, </w:t>
            </w:r>
            <w:r w:rsidRPr="00CE21D2">
              <w:rPr>
                <w:i/>
                <w:lang w:val="en-US"/>
              </w:rPr>
              <w:t>how</w:t>
            </w:r>
            <w:r w:rsidRPr="00BD2510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t>much</w:t>
            </w:r>
            <w:r w:rsidRPr="00CE21D2">
              <w:rPr>
                <w:i/>
              </w:rPr>
              <w:t>/</w:t>
            </w:r>
            <w:r w:rsidRPr="00CE21D2">
              <w:rPr>
                <w:i/>
                <w:lang w:val="en-US"/>
              </w:rPr>
              <w:t>how</w:t>
            </w:r>
            <w:r w:rsidRPr="00BD2510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lastRenderedPageBreak/>
              <w:t>many</w:t>
            </w:r>
            <w:r w:rsidRPr="00CE21D2">
              <w:rPr>
                <w:i/>
              </w:rPr>
              <w:t>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left" w:pos="349"/>
              </w:tabs>
              <w:spacing w:line="360" w:lineRule="auto"/>
              <w:ind w:left="0" w:firstLine="207"/>
              <w:jc w:val="both"/>
            </w:pPr>
            <w:r w:rsidRPr="00CE21D2">
              <w:t>овладевают новыми лексическими единицами по теме и употребляют их в речи</w:t>
            </w:r>
          </w:p>
        </w:tc>
      </w:tr>
      <w:tr w:rsidR="00FF71ED" w:rsidRPr="00CE21D2" w:rsidTr="00334B0F">
        <w:tc>
          <w:tcPr>
            <w:tcW w:w="2628" w:type="dxa"/>
          </w:tcPr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b/>
              </w:rPr>
            </w:pPr>
            <w:r w:rsidRPr="00CE21D2">
              <w:rPr>
                <w:b/>
              </w:rPr>
              <w:lastRenderedPageBreak/>
              <w:t xml:space="preserve">Школьное образование, школьная жизнь, изучаемые предметы и отношение к ним. Переписка с зарубежными сверстниками. Каникулы в различное время года. 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1);</w:t>
            </w:r>
          </w:p>
          <w:p w:rsidR="00FF71ED" w:rsidRPr="00CE21D2" w:rsidRDefault="00FF71ED" w:rsidP="00334B0F">
            <w:pPr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10); </w:t>
            </w:r>
          </w:p>
          <w:p w:rsidR="00FF71ED" w:rsidRPr="00CE21D2" w:rsidRDefault="00FF71ED" w:rsidP="00334B0F">
            <w:pPr>
              <w:autoSpaceDE w:val="0"/>
              <w:autoSpaceDN w:val="0"/>
              <w:adjustRightInd w:val="0"/>
              <w:spacing w:line="360" w:lineRule="auto"/>
            </w:pPr>
            <w:r w:rsidRPr="00CE21D2">
              <w:t xml:space="preserve">Урок дополнительного чтения, построенный на </w:t>
            </w:r>
            <w:proofErr w:type="spellStart"/>
            <w:r w:rsidRPr="00CE21D2">
              <w:t>межпредметной</w:t>
            </w:r>
            <w:proofErr w:type="spellEnd"/>
          </w:p>
          <w:p w:rsidR="00FF71ED" w:rsidRPr="00CE21D2" w:rsidRDefault="00FF71ED" w:rsidP="00334B0F">
            <w:pPr>
              <w:spacing w:line="360" w:lineRule="auto"/>
              <w:jc w:val="both"/>
              <w:rPr>
                <w:lang w:val="en-US"/>
              </w:rPr>
            </w:pPr>
            <w:proofErr w:type="gramStart"/>
            <w:r w:rsidRPr="00CE21D2">
              <w:t>основе</w:t>
            </w:r>
            <w:r w:rsidRPr="00CE21D2">
              <w:rPr>
                <w:lang w:val="en-US"/>
              </w:rPr>
              <w:t xml:space="preserve"> (</w:t>
            </w:r>
            <w:r w:rsidRPr="00CE21D2">
              <w:rPr>
                <w:i/>
                <w:iCs/>
                <w:lang w:val="en-US"/>
              </w:rPr>
              <w:t>Extensive Reading.</w:t>
            </w:r>
            <w:proofErr w:type="gramEnd"/>
            <w:r w:rsidRPr="00CE21D2">
              <w:rPr>
                <w:i/>
                <w:iCs/>
                <w:lang w:val="en-US"/>
              </w:rPr>
              <w:t xml:space="preserve"> Across the Curriculum</w:t>
            </w:r>
            <w:r w:rsidRPr="00CE21D2">
              <w:rPr>
                <w:lang w:val="en-US"/>
              </w:rPr>
              <w:t>)</w:t>
            </w:r>
          </w:p>
          <w:p w:rsidR="00FF71ED" w:rsidRPr="00CE21D2" w:rsidRDefault="00FF71ED" w:rsidP="00334B0F">
            <w:pPr>
              <w:spacing w:line="360" w:lineRule="auto"/>
              <w:jc w:val="both"/>
              <w:rPr>
                <w:lang w:val="en-US"/>
              </w:rPr>
            </w:pPr>
            <w:r w:rsidRPr="00CE21D2">
              <w:t>к</w:t>
            </w:r>
            <w:r w:rsidRPr="00CE21D2">
              <w:rPr>
                <w:lang w:val="en-US"/>
              </w:rPr>
              <w:t xml:space="preserve"> Module 1,</w:t>
            </w:r>
          </w:p>
          <w:p w:rsidR="00FF71ED" w:rsidRPr="00CE21D2" w:rsidRDefault="00FF71ED" w:rsidP="00334B0F">
            <w:pPr>
              <w:spacing w:line="360" w:lineRule="auto"/>
              <w:jc w:val="both"/>
              <w:rPr>
                <w:lang w:val="en-US"/>
              </w:rPr>
            </w:pPr>
            <w:r w:rsidRPr="00CE21D2">
              <w:rPr>
                <w:lang w:val="en-US"/>
              </w:rPr>
              <w:t>Module 10</w:t>
            </w:r>
          </w:p>
        </w:tc>
        <w:tc>
          <w:tcPr>
            <w:tcW w:w="7686" w:type="dxa"/>
          </w:tcPr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воспринимают на слух и повторяют числа от 1 до 20;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воспринимают на слух и выборочно понимают </w:t>
            </w:r>
            <w:proofErr w:type="spellStart"/>
            <w:r w:rsidRPr="00CE21D2">
              <w:t>аудиотексты</w:t>
            </w:r>
            <w:proofErr w:type="spellEnd"/>
            <w:r w:rsidRPr="00CE21D2">
              <w:t>, относящиеся к разным коммуникативным типам речи (диалоги разного типа);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воспринимают на слух и правильно воспроизводят названия школьных предметов;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ведут диалог, высказывая свою просьбу, предложение;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расспрашивают собеседника и отвечают на его вопросы, запрашивают нужную информацию;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описывают тематические картинки;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начинают, ведут и заканчивают диалог в стандартной ситуации приветствия/прощания;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читают и полностью понимают содержание аутентичного текста (диалоги-образцы, объявления, открытка-письмо) по теме;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пишут расписание;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заполняют формуляр;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описывают фотографию по образцу;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произносят и различают на слух звуки /</w:t>
            </w:r>
            <w:proofErr w:type="spellStart"/>
            <w:r w:rsidRPr="00CE21D2">
              <w:rPr>
                <w:lang w:val="en-US"/>
              </w:rPr>
              <w:t>ei</w:t>
            </w:r>
            <w:proofErr w:type="spellEnd"/>
            <w:r w:rsidRPr="00CE21D2">
              <w:t>/, /</w:t>
            </w:r>
            <w:r w:rsidRPr="00CE21D2">
              <w:rPr>
                <w:lang w:val="en-US"/>
              </w:rPr>
              <w:t>t</w:t>
            </w:r>
            <w:r w:rsidRPr="00CE21D2">
              <w:t>/, /</w:t>
            </w:r>
            <w:r w:rsidRPr="00CE21D2">
              <w:rPr>
                <w:lang w:val="en-US"/>
              </w:rPr>
              <w:t>au</w:t>
            </w:r>
            <w:r w:rsidRPr="00CE21D2">
              <w:t>/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правильно употребляют в речи неопределённый артикль </w:t>
            </w:r>
            <w:r w:rsidRPr="00CE21D2">
              <w:rPr>
                <w:i/>
                <w:lang w:val="en-US"/>
              </w:rPr>
              <w:t>a</w:t>
            </w:r>
            <w:r w:rsidRPr="00CE21D2">
              <w:rPr>
                <w:i/>
              </w:rPr>
              <w:t>/</w:t>
            </w:r>
            <w:r w:rsidRPr="00CE21D2">
              <w:rPr>
                <w:i/>
                <w:lang w:val="en-US"/>
              </w:rPr>
              <w:t>an</w:t>
            </w:r>
            <w:r w:rsidRPr="00CE21D2">
              <w:t xml:space="preserve">, личные местоимения, глагол </w:t>
            </w:r>
            <w:r w:rsidRPr="00CE21D2">
              <w:rPr>
                <w:i/>
                <w:lang w:val="en-US"/>
              </w:rPr>
              <w:t>to</w:t>
            </w:r>
            <w:r w:rsidRPr="00BD2510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t>be</w:t>
            </w:r>
            <w:r w:rsidRPr="00CE21D2">
              <w:t xml:space="preserve"> в форме настоящего времени в утвердительной и отрицательной форме, </w:t>
            </w:r>
            <w:r w:rsidRPr="00CE21D2">
              <w:rPr>
                <w:i/>
                <w:lang w:val="en-US"/>
              </w:rPr>
              <w:t>Future</w:t>
            </w:r>
            <w:r w:rsidRPr="00BD2510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t>Simple</w:t>
            </w:r>
            <w:r w:rsidRPr="00CE21D2">
              <w:rPr>
                <w:i/>
              </w:rPr>
              <w:t>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овладевают новыми лексическими единицами по теме и употребляют их в речи</w:t>
            </w:r>
          </w:p>
        </w:tc>
      </w:tr>
      <w:tr w:rsidR="00FF71ED" w:rsidRPr="00CE21D2" w:rsidTr="00334B0F">
        <w:tc>
          <w:tcPr>
            <w:tcW w:w="2628" w:type="dxa"/>
          </w:tcPr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b/>
              </w:rPr>
            </w:pPr>
            <w:r w:rsidRPr="00CE21D2">
              <w:rPr>
                <w:b/>
              </w:rPr>
              <w:t>Мир профессии. Проблемы выбора профессии. Роль иностранного языка в планах на будущее.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2); 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6); </w:t>
            </w:r>
          </w:p>
          <w:p w:rsidR="00FF71ED" w:rsidRPr="00CE21D2" w:rsidRDefault="00FF71ED" w:rsidP="00334B0F">
            <w:pPr>
              <w:autoSpaceDE w:val="0"/>
              <w:autoSpaceDN w:val="0"/>
              <w:adjustRightInd w:val="0"/>
              <w:spacing w:line="360" w:lineRule="auto"/>
            </w:pPr>
            <w:r w:rsidRPr="00CE21D2">
              <w:lastRenderedPageBreak/>
              <w:t xml:space="preserve">Урок дополнительного чтения, построенный на </w:t>
            </w:r>
            <w:proofErr w:type="spellStart"/>
            <w:r w:rsidRPr="00CE21D2">
              <w:t>межпредметной</w:t>
            </w:r>
            <w:proofErr w:type="spellEnd"/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lang w:val="en-US"/>
              </w:rPr>
            </w:pPr>
            <w:proofErr w:type="gramStart"/>
            <w:r w:rsidRPr="00CE21D2">
              <w:t>основе</w:t>
            </w:r>
            <w:r w:rsidRPr="00CE21D2">
              <w:rPr>
                <w:lang w:val="en-US"/>
              </w:rPr>
              <w:t xml:space="preserve"> (</w:t>
            </w:r>
            <w:r w:rsidRPr="00CE21D2">
              <w:rPr>
                <w:i/>
                <w:iCs/>
                <w:lang w:val="en-US"/>
              </w:rPr>
              <w:t>Extensive Reading.</w:t>
            </w:r>
            <w:proofErr w:type="gramEnd"/>
            <w:r w:rsidRPr="00CE21D2">
              <w:rPr>
                <w:i/>
                <w:iCs/>
                <w:lang w:val="en-US"/>
              </w:rPr>
              <w:t xml:space="preserve"> Across the Curriculum</w:t>
            </w:r>
            <w:r w:rsidRPr="00CE21D2">
              <w:rPr>
                <w:lang w:val="en-US"/>
              </w:rPr>
              <w:t>)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lang w:val="en-US"/>
              </w:rPr>
            </w:pPr>
            <w:r w:rsidRPr="00CE21D2">
              <w:t>к</w:t>
            </w:r>
            <w:r w:rsidRPr="00CE21D2">
              <w:rPr>
                <w:lang w:val="en-US"/>
              </w:rPr>
              <w:t xml:space="preserve"> Module 2,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rPr>
                <w:lang w:val="en-US"/>
              </w:rPr>
              <w:t>Module 6</w:t>
            </w:r>
          </w:p>
        </w:tc>
        <w:tc>
          <w:tcPr>
            <w:tcW w:w="7686" w:type="dxa"/>
          </w:tcPr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lastRenderedPageBreak/>
              <w:t>воспринимают на слух и повторяют слова и фразы классного обихода;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воспринимают на слух и выборочно понимают </w:t>
            </w:r>
            <w:proofErr w:type="spellStart"/>
            <w:r w:rsidRPr="00CE21D2">
              <w:t>аудиотексты</w:t>
            </w:r>
            <w:proofErr w:type="spellEnd"/>
            <w:r w:rsidRPr="00CE21D2">
              <w:t>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воспринимают на слух и правильно воспроизводят реплики из диалога, названия профессий;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ведут диалог, высказывая свою просьбу, предложение;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ведут диалог-расспрос о своей семье, профессии родителей;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lastRenderedPageBreak/>
              <w:t>расспрашивают собеседника и отвечают на его вопросы, запрашивают нужную информацию;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описывают тематические картинки;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читают и полностью понимают содержание текста (диалоги-образцы, карту мира) по теме;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кратко описывают с опорой на образец и зрительную наглядность;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произносят и различают на слух звук /Î/;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правильно употребляют в речи </w:t>
            </w:r>
            <w:r w:rsidRPr="00CE21D2">
              <w:rPr>
                <w:i/>
                <w:lang w:val="en-US"/>
              </w:rPr>
              <w:t>Present</w:t>
            </w:r>
            <w:r w:rsidR="007B5093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t>Continuous</w:t>
            </w:r>
            <w:r w:rsidRPr="00CE21D2">
              <w:t xml:space="preserve">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овладевают новыми лексическими единицами по теме и употребляют их в речи;</w:t>
            </w:r>
          </w:p>
        </w:tc>
      </w:tr>
      <w:tr w:rsidR="00FF71ED" w:rsidRPr="00CE21D2" w:rsidTr="00334B0F">
        <w:tc>
          <w:tcPr>
            <w:tcW w:w="2628" w:type="dxa"/>
          </w:tcPr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b/>
              </w:rPr>
            </w:pPr>
            <w:r w:rsidRPr="00CE21D2">
              <w:rPr>
                <w:b/>
              </w:rPr>
              <w:lastRenderedPageBreak/>
              <w:t>Вселенная и человек. Природа: флора и фауна. Проблемы экологии. Защита окружающей среды. Климат, погода. У</w:t>
            </w:r>
            <w:proofErr w:type="gramStart"/>
            <w:r w:rsidRPr="00CE21D2">
              <w:rPr>
                <w:b/>
                <w:lang w:val="en-US"/>
              </w:rPr>
              <w:t>c</w:t>
            </w:r>
            <w:proofErr w:type="spellStart"/>
            <w:proofErr w:type="gramEnd"/>
            <w:r w:rsidRPr="00CE21D2">
              <w:rPr>
                <w:b/>
              </w:rPr>
              <w:t>ловия</w:t>
            </w:r>
            <w:proofErr w:type="spellEnd"/>
            <w:r w:rsidR="007B5093">
              <w:rPr>
                <w:b/>
              </w:rPr>
              <w:t xml:space="preserve"> </w:t>
            </w:r>
            <w:r w:rsidRPr="00CE21D2">
              <w:rPr>
                <w:b/>
              </w:rPr>
              <w:t>проживания</w:t>
            </w:r>
            <w:r w:rsidR="007B5093">
              <w:rPr>
                <w:b/>
              </w:rPr>
              <w:t xml:space="preserve"> </w:t>
            </w:r>
            <w:r w:rsidRPr="00CE21D2">
              <w:rPr>
                <w:b/>
              </w:rPr>
              <w:t>в</w:t>
            </w:r>
            <w:r w:rsidR="007B5093">
              <w:rPr>
                <w:b/>
              </w:rPr>
              <w:t xml:space="preserve"> </w:t>
            </w:r>
            <w:r w:rsidRPr="00CE21D2">
              <w:rPr>
                <w:b/>
              </w:rPr>
              <w:t>городской/сельской</w:t>
            </w:r>
            <w:r w:rsidR="007B5093">
              <w:rPr>
                <w:b/>
              </w:rPr>
              <w:t xml:space="preserve"> </w:t>
            </w:r>
            <w:r w:rsidRPr="00CE21D2">
              <w:rPr>
                <w:b/>
              </w:rPr>
              <w:t xml:space="preserve">местности. Транспорт.  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3);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5); 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6); 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7); 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9); </w:t>
            </w:r>
          </w:p>
          <w:p w:rsidR="00FF71ED" w:rsidRPr="00CE21D2" w:rsidRDefault="00FF71ED" w:rsidP="00334B0F">
            <w:pPr>
              <w:autoSpaceDE w:val="0"/>
              <w:autoSpaceDN w:val="0"/>
              <w:adjustRightInd w:val="0"/>
              <w:spacing w:line="360" w:lineRule="auto"/>
            </w:pPr>
            <w:r w:rsidRPr="00CE21D2">
              <w:t xml:space="preserve">Урок дополнительного чтения, построенный на </w:t>
            </w:r>
            <w:proofErr w:type="spellStart"/>
            <w:r w:rsidRPr="00CE21D2">
              <w:t>межпредметной</w:t>
            </w:r>
            <w:proofErr w:type="spellEnd"/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lang w:val="en-US"/>
              </w:rPr>
            </w:pPr>
            <w:proofErr w:type="gramStart"/>
            <w:r w:rsidRPr="00CE21D2">
              <w:t>основе</w:t>
            </w:r>
            <w:r w:rsidRPr="00CE21D2">
              <w:rPr>
                <w:lang w:val="en-US"/>
              </w:rPr>
              <w:t xml:space="preserve"> (</w:t>
            </w:r>
            <w:r w:rsidRPr="00CE21D2">
              <w:rPr>
                <w:i/>
                <w:iCs/>
                <w:lang w:val="en-US"/>
              </w:rPr>
              <w:t>Extensive Reading.</w:t>
            </w:r>
            <w:proofErr w:type="gramEnd"/>
            <w:r w:rsidRPr="00CE21D2">
              <w:rPr>
                <w:i/>
                <w:iCs/>
                <w:lang w:val="en-US"/>
              </w:rPr>
              <w:t xml:space="preserve"> Across the Curriculum</w:t>
            </w:r>
            <w:r w:rsidRPr="00CE21D2">
              <w:rPr>
                <w:lang w:val="en-US"/>
              </w:rPr>
              <w:t>)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lang w:val="en-US"/>
              </w:rPr>
            </w:pPr>
            <w:r w:rsidRPr="00CE21D2">
              <w:t>к</w:t>
            </w:r>
            <w:r w:rsidRPr="00CE21D2">
              <w:rPr>
                <w:lang w:val="en-US"/>
              </w:rPr>
              <w:t xml:space="preserve"> Module 3,  Module 5,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lang w:val="en-US"/>
              </w:rPr>
            </w:pPr>
            <w:r w:rsidRPr="00CE21D2">
              <w:rPr>
                <w:lang w:val="en-US"/>
              </w:rPr>
              <w:t xml:space="preserve">Module 6, Module 7, </w:t>
            </w:r>
            <w:r w:rsidRPr="00CE21D2">
              <w:rPr>
                <w:lang w:val="en-US"/>
              </w:rPr>
              <w:lastRenderedPageBreak/>
              <w:t>Module 9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7686" w:type="dxa"/>
          </w:tcPr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lastRenderedPageBreak/>
              <w:t xml:space="preserve">воспринимают на слух и выборочно понимают </w:t>
            </w:r>
            <w:proofErr w:type="spellStart"/>
            <w:r w:rsidRPr="00CE21D2">
              <w:t>аудиотексты</w:t>
            </w:r>
            <w:proofErr w:type="spellEnd"/>
            <w:r w:rsidRPr="00CE21D2">
              <w:t>, относящиеся к разным коммуникативным типам речи;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воспринимают на слух и правильно воспроизводят реплики из диалога;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ведут диалог, высказывая свою просьбу, предложение;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ведут диалог-расспрос о местности, месторасположении различных организаций, о животных;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представляют монологическое высказывание о своём питомце;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расспрашивают собеседника и отвечают на его вопросы, запрашивают нужную информацию;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описывают тематические картинки, диких животных; 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начинают, ведут и заканчивают диалог в стандартной ситуации в гостях, в зоопарке, в ветеринарной клинике;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читают и полностью понимают содержание аутентичного текста (диалоги по теме, описание квартиры, дома, Тадж-Махала, статья о животных, стихотворение и др.) по теме;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пишут небольшой рассказ о своей квартире, комнате, о диких животных, о домашнем животном;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переписываются в чате;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создают постер о животных в своей стране;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произносят и различают на слух звуки /</w:t>
            </w:r>
            <w:r w:rsidRPr="00CE21D2">
              <w:rPr>
                <w:lang w:val="en-US"/>
              </w:rPr>
              <w:t>t</w:t>
            </w:r>
            <w:r w:rsidRPr="00CE21D2">
              <w:t>/, /</w:t>
            </w:r>
            <w:r w:rsidRPr="00CE21D2">
              <w:rPr>
                <w:lang w:val="en-US"/>
              </w:rPr>
              <w:t>d</w:t>
            </w:r>
            <w:r w:rsidRPr="00CE21D2">
              <w:t>/, /</w:t>
            </w:r>
            <w:r w:rsidRPr="00CE21D2">
              <w:rPr>
                <w:lang w:val="en-US"/>
              </w:rPr>
              <w:t>i</w:t>
            </w:r>
            <w:r w:rsidRPr="00CE21D2">
              <w:t>/, /</w:t>
            </w:r>
            <w:r w:rsidRPr="00CE21D2">
              <w:rPr>
                <w:lang w:val="en-US"/>
              </w:rPr>
              <w:t>u</w:t>
            </w:r>
            <w:r w:rsidRPr="00CE21D2">
              <w:t>:/, /</w:t>
            </w:r>
            <w:r w:rsidRPr="00CE21D2">
              <w:rPr>
                <w:lang w:val="en-US"/>
              </w:rPr>
              <w:t>u</w:t>
            </w:r>
            <w:r w:rsidRPr="00CE21D2">
              <w:t>/, /</w:t>
            </w:r>
            <w:r w:rsidRPr="00CE21D2">
              <w:rPr>
                <w:lang w:val="en-US"/>
              </w:rPr>
              <w:t>s</w:t>
            </w:r>
            <w:r w:rsidRPr="00CE21D2">
              <w:t>/, /</w:t>
            </w:r>
            <w:r w:rsidRPr="00CE21D2">
              <w:rPr>
                <w:lang w:val="en-US"/>
              </w:rPr>
              <w:t>z</w:t>
            </w:r>
            <w:r w:rsidRPr="00CE21D2">
              <w:t>/, /</w:t>
            </w:r>
            <w:r w:rsidRPr="00CE21D2">
              <w:rPr>
                <w:lang w:val="en-US"/>
              </w:rPr>
              <w:t>e</w:t>
            </w:r>
            <w:r w:rsidRPr="00CE21D2">
              <w:t>/, /</w:t>
            </w:r>
            <w:r w:rsidRPr="00CE21D2">
              <w:rPr>
                <w:lang w:val="en-US"/>
              </w:rPr>
              <w:t>ͻ</w:t>
            </w:r>
            <w:r w:rsidRPr="00CE21D2">
              <w:t>/;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lastRenderedPageBreak/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правильно употребляют в речи конструкцию </w:t>
            </w:r>
            <w:r w:rsidRPr="00CE21D2">
              <w:rPr>
                <w:i/>
                <w:lang w:val="en-US"/>
              </w:rPr>
              <w:t>there</w:t>
            </w:r>
            <w:r w:rsidRPr="00BD2510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t>is</w:t>
            </w:r>
            <w:r w:rsidRPr="00CE21D2">
              <w:t>/</w:t>
            </w:r>
            <w:r w:rsidRPr="00CE21D2">
              <w:rPr>
                <w:i/>
                <w:lang w:val="en-US"/>
              </w:rPr>
              <w:t>there</w:t>
            </w:r>
            <w:r w:rsidRPr="00BD2510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t>are</w:t>
            </w:r>
            <w:r w:rsidRPr="00CE21D2">
              <w:t xml:space="preserve">, притяжательные прилагательные, предлоги места, </w:t>
            </w:r>
            <w:r w:rsidRPr="00CE21D2">
              <w:rPr>
                <w:i/>
                <w:lang w:val="en-US"/>
              </w:rPr>
              <w:t>Present</w:t>
            </w:r>
            <w:r w:rsidRPr="00BD2510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t>Simple</w:t>
            </w:r>
            <w:r w:rsidRPr="00CE21D2">
              <w:t xml:space="preserve"> (</w:t>
            </w:r>
            <w:r w:rsidRPr="00CE21D2">
              <w:rPr>
                <w:i/>
                <w:lang w:val="en-US"/>
              </w:rPr>
              <w:t>affirmative</w:t>
            </w:r>
            <w:r w:rsidRPr="00CE21D2">
              <w:t xml:space="preserve">, </w:t>
            </w:r>
            <w:r w:rsidRPr="00CE21D2">
              <w:rPr>
                <w:i/>
                <w:lang w:val="en-US"/>
              </w:rPr>
              <w:t>negative</w:t>
            </w:r>
            <w:r w:rsidRPr="00CE21D2">
              <w:t xml:space="preserve"> и </w:t>
            </w:r>
            <w:r w:rsidRPr="00CE21D2">
              <w:rPr>
                <w:i/>
                <w:lang w:val="en-US"/>
              </w:rPr>
              <w:t>interrogative</w:t>
            </w:r>
            <w:r w:rsidRPr="00CE21D2">
              <w:t>);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изучают и правильно употребляют в речи глаголы в простом прошедшем времени </w:t>
            </w:r>
            <w:r w:rsidRPr="00CE21D2">
              <w:rPr>
                <w:i/>
              </w:rPr>
              <w:t>(</w:t>
            </w:r>
            <w:r w:rsidRPr="00CE21D2">
              <w:rPr>
                <w:i/>
                <w:lang w:val="en-US"/>
              </w:rPr>
              <w:t>Past</w:t>
            </w:r>
            <w:r w:rsidRPr="00BD2510">
              <w:rPr>
                <w:i/>
              </w:rPr>
              <w:t xml:space="preserve"> </w:t>
            </w:r>
            <w:r w:rsidRPr="00CE21D2">
              <w:rPr>
                <w:i/>
                <w:lang w:val="en-US"/>
              </w:rPr>
              <w:t>Simple</w:t>
            </w:r>
            <w:r w:rsidRPr="00CE21D2">
              <w:rPr>
                <w:i/>
              </w:rPr>
              <w:t>)</w:t>
            </w:r>
            <w:r w:rsidRPr="00CE21D2">
              <w:t>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овладевают новыми лексическими единицами по теме и употребляют их в речи</w:t>
            </w:r>
          </w:p>
        </w:tc>
      </w:tr>
      <w:tr w:rsidR="00FF71ED" w:rsidRPr="00CE21D2" w:rsidTr="00334B0F">
        <w:tc>
          <w:tcPr>
            <w:tcW w:w="2628" w:type="dxa"/>
          </w:tcPr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b/>
              </w:rPr>
            </w:pPr>
            <w:r w:rsidRPr="00CE21D2">
              <w:rPr>
                <w:b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3); 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5); 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6); 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7); 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</w:pPr>
            <w:r w:rsidRPr="00CE21D2">
              <w:t>(</w:t>
            </w:r>
            <w:r w:rsidRPr="00CE21D2">
              <w:rPr>
                <w:lang w:val="en-US"/>
              </w:rPr>
              <w:t>Module</w:t>
            </w:r>
            <w:r w:rsidRPr="00CE21D2">
              <w:t xml:space="preserve"> 9); </w:t>
            </w:r>
          </w:p>
          <w:p w:rsidR="00FF71ED" w:rsidRPr="00CE21D2" w:rsidRDefault="00FF71ED" w:rsidP="00334B0F">
            <w:pPr>
              <w:autoSpaceDE w:val="0"/>
              <w:autoSpaceDN w:val="0"/>
              <w:adjustRightInd w:val="0"/>
              <w:spacing w:line="360" w:lineRule="auto"/>
            </w:pPr>
            <w:r w:rsidRPr="00CE21D2">
              <w:t xml:space="preserve">Урок дополнительного чтения, построенный </w:t>
            </w:r>
            <w:r w:rsidRPr="00CE21D2">
              <w:lastRenderedPageBreak/>
              <w:t xml:space="preserve">на </w:t>
            </w:r>
            <w:proofErr w:type="spellStart"/>
            <w:r w:rsidRPr="00CE21D2">
              <w:t>межпредметной</w:t>
            </w:r>
            <w:proofErr w:type="spellEnd"/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lang w:val="en-US"/>
              </w:rPr>
            </w:pPr>
            <w:proofErr w:type="gramStart"/>
            <w:r w:rsidRPr="00CE21D2">
              <w:t>основе</w:t>
            </w:r>
            <w:r w:rsidRPr="00CE21D2">
              <w:rPr>
                <w:lang w:val="en-US"/>
              </w:rPr>
              <w:t xml:space="preserve"> (</w:t>
            </w:r>
            <w:r w:rsidRPr="00CE21D2">
              <w:rPr>
                <w:i/>
                <w:iCs/>
                <w:lang w:val="en-US"/>
              </w:rPr>
              <w:t>Extensive Reading.</w:t>
            </w:r>
            <w:proofErr w:type="gramEnd"/>
            <w:r w:rsidRPr="00CE21D2">
              <w:rPr>
                <w:i/>
                <w:iCs/>
                <w:lang w:val="en-US"/>
              </w:rPr>
              <w:t xml:space="preserve"> Across the Curriculum</w:t>
            </w:r>
            <w:r w:rsidRPr="00CE21D2">
              <w:rPr>
                <w:lang w:val="en-US"/>
              </w:rPr>
              <w:t>)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lang w:val="en-US"/>
              </w:rPr>
            </w:pPr>
            <w:r w:rsidRPr="00CE21D2">
              <w:t>к</w:t>
            </w:r>
            <w:r w:rsidRPr="00CE21D2">
              <w:rPr>
                <w:lang w:val="en-US"/>
              </w:rPr>
              <w:t xml:space="preserve"> Module 3, Module 5,</w:t>
            </w:r>
          </w:p>
          <w:p w:rsidR="00FF71ED" w:rsidRPr="00CE21D2" w:rsidRDefault="00FF71ED" w:rsidP="00334B0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lang w:val="en-US"/>
              </w:rPr>
            </w:pPr>
            <w:r w:rsidRPr="00CE21D2">
              <w:rPr>
                <w:lang w:val="en-US"/>
              </w:rPr>
              <w:t>Module 6, Module 7, Module 9</w:t>
            </w:r>
          </w:p>
        </w:tc>
        <w:tc>
          <w:tcPr>
            <w:tcW w:w="7686" w:type="dxa"/>
          </w:tcPr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lastRenderedPageBreak/>
              <w:t xml:space="preserve">воспринимают на слух и выборочно понимают </w:t>
            </w:r>
            <w:proofErr w:type="spellStart"/>
            <w:r w:rsidRPr="00CE21D2">
              <w:t>аудиотексты</w:t>
            </w:r>
            <w:proofErr w:type="spellEnd"/>
            <w:r w:rsidRPr="00CE21D2">
              <w:t>, относящиеся к разным коммуникативным типам речи;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расспрашивают собеседника и отвечают на его вопросы, запрашивают нужную информацию;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описывают тематические картинки;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представляют монологическое высказывание о реалиях своей страны и стран изучаемого языка;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читают несложные аутентичные тексты разных жанров и стилей </w:t>
            </w:r>
            <w:r w:rsidRPr="00CE21D2">
              <w:rPr>
                <w:lang w:val="en-US"/>
              </w:rPr>
              <w:t>c</w:t>
            </w:r>
            <w:r w:rsidRPr="00CE21D2">
              <w:t xml:space="preserve"> разной глубиной понимания, оценивают полученную информацию, выражают своё мнение;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узнают об особенностях образа жизни, быта и культуры стран изучаемого языка;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формируют представление о сходстве и различиях в традициях своей страны и стран изучаемого языка;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понимают роль владения иностранным языком в современном мире;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>пишут электронные письма по предложенной тематике;</w:t>
            </w:r>
          </w:p>
          <w:p w:rsidR="00FF71ED" w:rsidRPr="00CE21D2" w:rsidRDefault="00FF71ED" w:rsidP="000E32DA">
            <w:pPr>
              <w:pStyle w:val="1"/>
              <w:numPr>
                <w:ilvl w:val="0"/>
                <w:numId w:val="11"/>
              </w:numPr>
              <w:tabs>
                <w:tab w:val="clear" w:pos="683"/>
                <w:tab w:val="num" w:pos="349"/>
              </w:tabs>
              <w:spacing w:line="360" w:lineRule="auto"/>
              <w:ind w:left="0" w:firstLine="207"/>
              <w:jc w:val="both"/>
            </w:pPr>
            <w:r w:rsidRPr="00CE21D2">
              <w:t xml:space="preserve">выполняют индивидуальные, парные и групповые проекты </w:t>
            </w:r>
          </w:p>
        </w:tc>
      </w:tr>
    </w:tbl>
    <w:p w:rsidR="00FF71ED" w:rsidRPr="00B82FE7" w:rsidRDefault="00FF71ED" w:rsidP="000E32DA">
      <w:pPr>
        <w:spacing w:line="360" w:lineRule="auto"/>
        <w:jc w:val="center"/>
        <w:outlineLvl w:val="0"/>
      </w:pPr>
      <w:r w:rsidRPr="00B82FE7">
        <w:lastRenderedPageBreak/>
        <w:br w:type="textWrapping" w:clear="all"/>
      </w:r>
    </w:p>
    <w:p w:rsidR="00FF71ED" w:rsidRPr="00B82FE7" w:rsidRDefault="00FF71ED" w:rsidP="000E32DA">
      <w:pPr>
        <w:spacing w:line="360" w:lineRule="auto"/>
      </w:pPr>
    </w:p>
    <w:p w:rsidR="00FF71ED" w:rsidRPr="00B82FE7" w:rsidRDefault="00FF71ED" w:rsidP="000E32DA">
      <w:pPr>
        <w:spacing w:line="360" w:lineRule="auto"/>
      </w:pPr>
    </w:p>
    <w:p w:rsidR="00FF71ED" w:rsidRPr="00B82FE7" w:rsidRDefault="00FF71ED" w:rsidP="000E32DA">
      <w:pPr>
        <w:spacing w:line="360" w:lineRule="auto"/>
        <w:outlineLvl w:val="0"/>
      </w:pPr>
    </w:p>
    <w:p w:rsidR="00FF71ED" w:rsidRPr="00B82FE7" w:rsidRDefault="00FF71ED" w:rsidP="000E32DA">
      <w:pPr>
        <w:spacing w:line="360" w:lineRule="auto"/>
        <w:outlineLvl w:val="0"/>
      </w:pPr>
    </w:p>
    <w:p w:rsidR="00FF71ED" w:rsidRPr="00B82FE7" w:rsidRDefault="00FF71ED" w:rsidP="000E32DA">
      <w:pPr>
        <w:spacing w:line="360" w:lineRule="auto"/>
        <w:outlineLvl w:val="0"/>
      </w:pPr>
    </w:p>
    <w:p w:rsidR="00FF71ED" w:rsidRPr="00B82FE7" w:rsidRDefault="00FF71ED" w:rsidP="000E32DA">
      <w:pPr>
        <w:spacing w:line="360" w:lineRule="auto"/>
        <w:sectPr w:rsidR="00FF71ED" w:rsidRPr="00B82FE7" w:rsidSect="0063155E">
          <w:pgSz w:w="11900" w:h="16840"/>
          <w:pgMar w:top="397" w:right="1701" w:bottom="1134" w:left="680" w:header="709" w:footer="709" w:gutter="0"/>
          <w:cols w:space="708"/>
          <w:docGrid w:linePitch="326"/>
        </w:sectPr>
      </w:pPr>
    </w:p>
    <w:p w:rsidR="00FF71ED" w:rsidRPr="00B82FE7" w:rsidRDefault="00FF71ED" w:rsidP="000E32DA">
      <w:pPr>
        <w:spacing w:line="360" w:lineRule="auto"/>
        <w:jc w:val="center"/>
        <w:outlineLvl w:val="0"/>
        <w:rPr>
          <w:b/>
        </w:rPr>
      </w:pPr>
      <w:r w:rsidRPr="00B82FE7">
        <w:rPr>
          <w:b/>
        </w:rPr>
        <w:lastRenderedPageBreak/>
        <w:t>7. ОПИСАНИЕ УЧЕБНО-МЕТОДИЧЕСКОГО И МАТЕРИАЛЬНО-ТЕХНИЧЕСКОГО  ОБЕСПЕЧЕНИЯ  ОБРАЗОВАТЕЛЬНОГО ПРОЦЕССА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9873"/>
      </w:tblGrid>
      <w:tr w:rsidR="00FF71ED" w:rsidRPr="00CE21D2" w:rsidTr="00334B0F">
        <w:tc>
          <w:tcPr>
            <w:tcW w:w="675" w:type="dxa"/>
          </w:tcPr>
          <w:p w:rsidR="00FF71ED" w:rsidRPr="00CE21D2" w:rsidRDefault="00FF71ED" w:rsidP="00334B0F">
            <w:pPr>
              <w:spacing w:line="360" w:lineRule="auto"/>
              <w:ind w:firstLine="567"/>
            </w:pPr>
            <w:r w:rsidRPr="00CE21D2">
              <w:rPr>
                <w:b/>
                <w:bCs/>
              </w:rPr>
              <w:t xml:space="preserve">№ </w:t>
            </w:r>
            <w:proofErr w:type="gramStart"/>
            <w:r w:rsidRPr="00CE21D2">
              <w:rPr>
                <w:b/>
                <w:bCs/>
              </w:rPr>
              <w:t>п</w:t>
            </w:r>
            <w:proofErr w:type="gramEnd"/>
            <w:r w:rsidRPr="00CE21D2">
              <w:rPr>
                <w:b/>
                <w:bCs/>
              </w:rPr>
              <w:t>/п</w:t>
            </w:r>
          </w:p>
        </w:tc>
        <w:tc>
          <w:tcPr>
            <w:tcW w:w="9873" w:type="dxa"/>
          </w:tcPr>
          <w:p w:rsidR="00FF71ED" w:rsidRPr="00CE21D2" w:rsidRDefault="00FF71ED" w:rsidP="00334B0F">
            <w:pPr>
              <w:spacing w:line="360" w:lineRule="auto"/>
              <w:ind w:firstLine="567"/>
            </w:pPr>
            <w:r w:rsidRPr="00CE21D2">
              <w:rPr>
                <w:b/>
                <w:bCs/>
              </w:rPr>
              <w:t>Наименования объектов и средств материально-технического обеспечения</w:t>
            </w:r>
          </w:p>
        </w:tc>
      </w:tr>
      <w:tr w:rsidR="00FF71ED" w:rsidRPr="00CE21D2" w:rsidTr="00334B0F">
        <w:tc>
          <w:tcPr>
            <w:tcW w:w="675" w:type="dxa"/>
          </w:tcPr>
          <w:p w:rsidR="00FF71ED" w:rsidRPr="00CE21D2" w:rsidRDefault="00FF71ED" w:rsidP="00334B0F">
            <w:pPr>
              <w:spacing w:line="360" w:lineRule="auto"/>
              <w:ind w:firstLine="567"/>
            </w:pPr>
            <w:r w:rsidRPr="00CE21D2">
              <w:t>1</w:t>
            </w:r>
          </w:p>
        </w:tc>
        <w:tc>
          <w:tcPr>
            <w:tcW w:w="9873" w:type="dxa"/>
          </w:tcPr>
          <w:p w:rsidR="00FF71ED" w:rsidRPr="00CE21D2" w:rsidRDefault="00FF71ED" w:rsidP="00334B0F">
            <w:pPr>
              <w:spacing w:line="360" w:lineRule="auto"/>
              <w:ind w:firstLine="34"/>
            </w:pPr>
            <w:r w:rsidRPr="00CE21D2">
              <w:sym w:font="Wingdings" w:char="F09F"/>
            </w:r>
            <w:r w:rsidRPr="00CE21D2">
              <w:t xml:space="preserve"> Алфавит (настенная таблица). </w:t>
            </w:r>
          </w:p>
          <w:p w:rsidR="00FF71ED" w:rsidRPr="00CE21D2" w:rsidRDefault="00FF71ED" w:rsidP="00334B0F">
            <w:pPr>
              <w:spacing w:line="360" w:lineRule="auto"/>
              <w:ind w:firstLine="34"/>
            </w:pPr>
            <w:r w:rsidRPr="00CE21D2">
              <w:sym w:font="Wingdings" w:char="F09F"/>
            </w:r>
            <w:r w:rsidRPr="00CE21D2">
              <w:t xml:space="preserve"> Касса букв и буквосочетаний. </w:t>
            </w:r>
          </w:p>
          <w:p w:rsidR="00FF71ED" w:rsidRPr="00CE21D2" w:rsidRDefault="00FF71ED" w:rsidP="00334B0F">
            <w:pPr>
              <w:shd w:val="clear" w:color="auto" w:fill="FFFFFF"/>
              <w:spacing w:line="360" w:lineRule="auto"/>
              <w:ind w:firstLine="34"/>
            </w:pPr>
            <w:r w:rsidRPr="00CE21D2">
              <w:sym w:font="Wingdings" w:char="F09F"/>
            </w:r>
            <w:r w:rsidRPr="00CE21D2">
              <w:t xml:space="preserve"> Транскрипционные знаки (таблица).</w:t>
            </w:r>
          </w:p>
          <w:p w:rsidR="00FF71ED" w:rsidRPr="00CE21D2" w:rsidRDefault="00FF71ED" w:rsidP="00334B0F">
            <w:pPr>
              <w:shd w:val="clear" w:color="auto" w:fill="FFFFFF"/>
              <w:spacing w:line="360" w:lineRule="auto"/>
              <w:ind w:firstLine="34"/>
            </w:pPr>
            <w:r w:rsidRPr="00CE21D2">
              <w:sym w:font="Wingdings" w:char="F09F"/>
            </w:r>
            <w:r w:rsidRPr="00CE21D2">
              <w:t xml:space="preserve"> Грамматические таблицы </w:t>
            </w:r>
            <w:r w:rsidRPr="00CE21D2">
              <w:rPr>
                <w:iCs/>
              </w:rPr>
              <w:t>к</w:t>
            </w:r>
            <w:r>
              <w:rPr>
                <w:iCs/>
              </w:rPr>
              <w:t xml:space="preserve"> </w:t>
            </w:r>
            <w:r w:rsidRPr="00CE21D2">
              <w:t>основным разделам изучаемого материала.</w:t>
            </w:r>
          </w:p>
          <w:p w:rsidR="00FF71ED" w:rsidRPr="00CE21D2" w:rsidRDefault="00FF71ED" w:rsidP="00334B0F">
            <w:pPr>
              <w:spacing w:line="360" w:lineRule="auto"/>
              <w:ind w:firstLine="34"/>
            </w:pPr>
            <w:r w:rsidRPr="00CE21D2">
              <w:sym w:font="Wingdings" w:char="F09F"/>
            </w:r>
            <w:r w:rsidRPr="00CE21D2">
              <w:t xml:space="preserve"> Учебные плакаты по предмету.</w:t>
            </w:r>
          </w:p>
        </w:tc>
      </w:tr>
      <w:tr w:rsidR="00FF71ED" w:rsidRPr="00CE21D2" w:rsidTr="00334B0F">
        <w:tc>
          <w:tcPr>
            <w:tcW w:w="675" w:type="dxa"/>
          </w:tcPr>
          <w:p w:rsidR="00FF71ED" w:rsidRPr="00CE21D2" w:rsidRDefault="00FF71ED" w:rsidP="00334B0F">
            <w:pPr>
              <w:spacing w:line="360" w:lineRule="auto"/>
              <w:ind w:firstLine="567"/>
            </w:pPr>
            <w:r w:rsidRPr="00CE21D2">
              <w:t>4</w:t>
            </w:r>
          </w:p>
        </w:tc>
        <w:tc>
          <w:tcPr>
            <w:tcW w:w="9873" w:type="dxa"/>
          </w:tcPr>
          <w:p w:rsidR="00FF71ED" w:rsidRPr="00CE21D2" w:rsidRDefault="00FF71ED" w:rsidP="00334B0F">
            <w:pPr>
              <w:pStyle w:val="af5"/>
              <w:shd w:val="clear" w:color="auto" w:fill="FFFFFF"/>
              <w:spacing w:line="360" w:lineRule="auto"/>
              <w:contextualSpacing/>
            </w:pPr>
          </w:p>
          <w:p w:rsidR="00FF71ED" w:rsidRPr="00CE21D2" w:rsidRDefault="00FF71ED" w:rsidP="000E32DA">
            <w:pPr>
              <w:pStyle w:val="af5"/>
              <w:numPr>
                <w:ilvl w:val="0"/>
                <w:numId w:val="34"/>
              </w:numPr>
              <w:tabs>
                <w:tab w:val="left" w:pos="318"/>
              </w:tabs>
              <w:spacing w:line="360" w:lineRule="auto"/>
              <w:ind w:left="34" w:firstLine="34"/>
              <w:contextualSpacing/>
            </w:pPr>
            <w:r w:rsidRPr="00CE21D2">
              <w:t xml:space="preserve">Мультимедийный компьютер </w:t>
            </w:r>
          </w:p>
          <w:p w:rsidR="00FF71ED" w:rsidRPr="00CE21D2" w:rsidRDefault="00FF71ED" w:rsidP="000E32DA">
            <w:pPr>
              <w:pStyle w:val="af5"/>
              <w:numPr>
                <w:ilvl w:val="0"/>
                <w:numId w:val="34"/>
              </w:numPr>
              <w:tabs>
                <w:tab w:val="left" w:pos="318"/>
              </w:tabs>
              <w:spacing w:line="360" w:lineRule="auto"/>
              <w:ind w:left="34" w:firstLine="34"/>
              <w:contextualSpacing/>
            </w:pPr>
            <w:r w:rsidRPr="00CE21D2">
              <w:t>Экспозиционный экран.</w:t>
            </w:r>
          </w:p>
          <w:p w:rsidR="00FF71ED" w:rsidRPr="00CE21D2" w:rsidRDefault="00FF71ED" w:rsidP="000E32DA">
            <w:pPr>
              <w:pStyle w:val="af5"/>
              <w:numPr>
                <w:ilvl w:val="0"/>
                <w:numId w:val="34"/>
              </w:numPr>
              <w:tabs>
                <w:tab w:val="left" w:pos="318"/>
              </w:tabs>
              <w:spacing w:line="360" w:lineRule="auto"/>
              <w:ind w:left="34" w:firstLine="34"/>
              <w:contextualSpacing/>
            </w:pPr>
            <w:r w:rsidRPr="00CE21D2">
              <w:t xml:space="preserve">Интерактивная/электронная доска. </w:t>
            </w:r>
          </w:p>
          <w:p w:rsidR="00FF71ED" w:rsidRPr="00CE21D2" w:rsidRDefault="00FF71ED" w:rsidP="000E32DA">
            <w:pPr>
              <w:pStyle w:val="af5"/>
              <w:numPr>
                <w:ilvl w:val="0"/>
                <w:numId w:val="34"/>
              </w:numPr>
              <w:tabs>
                <w:tab w:val="left" w:pos="318"/>
              </w:tabs>
              <w:spacing w:line="360" w:lineRule="auto"/>
              <w:ind w:left="34" w:firstLine="34"/>
              <w:contextualSpacing/>
            </w:pPr>
            <w:r w:rsidRPr="00CE21D2">
              <w:t>Принтер.</w:t>
            </w:r>
          </w:p>
          <w:p w:rsidR="00FF71ED" w:rsidRPr="00CE21D2" w:rsidRDefault="00FF71ED" w:rsidP="000E32DA">
            <w:pPr>
              <w:pStyle w:val="af5"/>
              <w:numPr>
                <w:ilvl w:val="0"/>
                <w:numId w:val="34"/>
              </w:numPr>
              <w:tabs>
                <w:tab w:val="left" w:pos="318"/>
              </w:tabs>
              <w:spacing w:line="360" w:lineRule="auto"/>
              <w:ind w:left="34" w:firstLine="34"/>
              <w:contextualSpacing/>
            </w:pPr>
            <w:r>
              <w:t xml:space="preserve"> </w:t>
            </w:r>
            <w:r w:rsidRPr="00CE21D2">
              <w:t>Копировальный аппарат.</w:t>
            </w:r>
          </w:p>
          <w:p w:rsidR="00FF71ED" w:rsidRPr="00CE21D2" w:rsidRDefault="00FF71ED" w:rsidP="000E32DA">
            <w:pPr>
              <w:pStyle w:val="af5"/>
              <w:numPr>
                <w:ilvl w:val="0"/>
                <w:numId w:val="34"/>
              </w:numPr>
              <w:tabs>
                <w:tab w:val="left" w:pos="318"/>
              </w:tabs>
              <w:spacing w:line="360" w:lineRule="auto"/>
              <w:ind w:left="34" w:firstLine="34"/>
              <w:contextualSpacing/>
            </w:pPr>
            <w:r w:rsidRPr="00CE21D2">
              <w:t>Сканер.</w:t>
            </w:r>
          </w:p>
        </w:tc>
      </w:tr>
    </w:tbl>
    <w:p w:rsidR="00FF71ED" w:rsidRPr="00CE21D2" w:rsidRDefault="00FF71ED" w:rsidP="000E32DA">
      <w:pPr>
        <w:spacing w:line="360" w:lineRule="auto"/>
      </w:pPr>
    </w:p>
    <w:p w:rsidR="00FF71ED" w:rsidRPr="00CE21D2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b/>
          <w:bCs/>
          <w:caps/>
        </w:rPr>
      </w:pPr>
      <w:r w:rsidRPr="00CE21D2">
        <w:rPr>
          <w:b/>
          <w:bCs/>
          <w:caps/>
        </w:rPr>
        <w:t>Учебно-методическое обеспечение образовательного процесса</w:t>
      </w:r>
    </w:p>
    <w:p w:rsidR="00FF71ED" w:rsidRPr="00CE21D2" w:rsidRDefault="00FF71ED" w:rsidP="000E32D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u w:val="single"/>
        </w:rPr>
      </w:pPr>
    </w:p>
    <w:p w:rsidR="00FF71ED" w:rsidRPr="00CE21D2" w:rsidRDefault="00FF71ED" w:rsidP="000E32DA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CE21D2">
        <w:t xml:space="preserve">Федеральный государственный образовательный стандарт основного общего образования (http://standart.edu.ru).  </w:t>
      </w:r>
    </w:p>
    <w:p w:rsidR="00FF71ED" w:rsidRPr="00CE21D2" w:rsidRDefault="00FF71ED" w:rsidP="000E32DA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CE21D2">
        <w:t>Примерные программы основного общего образования. Иностранный язык. – М.: Просвещение, 2012. – (Серия «Стандарты второго поколения»).</w:t>
      </w:r>
    </w:p>
    <w:p w:rsidR="00FF71ED" w:rsidRPr="00CE21D2" w:rsidRDefault="00FF71ED" w:rsidP="000E32DA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CE21D2">
        <w:t xml:space="preserve">УМК «Английский в фокусе» для 5 класса 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2015.</w:t>
      </w:r>
    </w:p>
    <w:p w:rsidR="00FF71ED" w:rsidRPr="00CE21D2" w:rsidRDefault="00FF71ED" w:rsidP="000E32DA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CE21D2">
        <w:t xml:space="preserve">УМК «Английский в фокусе» для 6 класса 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2015.</w:t>
      </w:r>
    </w:p>
    <w:p w:rsidR="00FF71ED" w:rsidRPr="00CE21D2" w:rsidRDefault="00FF71ED" w:rsidP="000E32DA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CE21D2">
        <w:t xml:space="preserve">УМК «Английский в фокусе» для 7 класса 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2015.</w:t>
      </w:r>
    </w:p>
    <w:p w:rsidR="00FF71ED" w:rsidRPr="00CE21D2" w:rsidRDefault="00FF71ED" w:rsidP="000E32DA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CE21D2">
        <w:t xml:space="preserve">УМК «Английский в фокусе» для 8 класса 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2015.</w:t>
      </w:r>
    </w:p>
    <w:p w:rsidR="00FF71ED" w:rsidRPr="00CE21D2" w:rsidRDefault="00FF71ED" w:rsidP="000E32DA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CE21D2">
        <w:t xml:space="preserve">УМК «Английский в фокусе» для 9 класса 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2015.</w:t>
      </w:r>
    </w:p>
    <w:p w:rsidR="00FF71ED" w:rsidRPr="00CE21D2" w:rsidRDefault="00FF71ED" w:rsidP="000E32DA">
      <w:pPr>
        <w:shd w:val="clear" w:color="auto" w:fill="FFFFFF"/>
        <w:tabs>
          <w:tab w:val="num" w:pos="851"/>
        </w:tabs>
        <w:spacing w:line="360" w:lineRule="auto"/>
        <w:ind w:firstLine="567"/>
        <w:jc w:val="both"/>
      </w:pPr>
      <w:r w:rsidRPr="00CE21D2">
        <w:lastRenderedPageBreak/>
        <w:t xml:space="preserve"> 8. Апальков В.Г. Английский язык. Рабочие программы. Предметная линия учебников «Английский в фокусе». 5–9  классы.</w:t>
      </w:r>
    </w:p>
    <w:p w:rsidR="00FF71ED" w:rsidRPr="00CE21D2" w:rsidRDefault="00FF71ED" w:rsidP="000E32DA">
      <w:pPr>
        <w:widowControl w:val="0"/>
        <w:tabs>
          <w:tab w:val="num" w:pos="851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CE21D2">
        <w:t xml:space="preserve"> 9. Книги для учителя к УМК «Английский в фокусе» для 5–9 классов.</w:t>
      </w:r>
    </w:p>
    <w:p w:rsidR="00FF71ED" w:rsidRPr="00CE21D2" w:rsidRDefault="00FF71ED" w:rsidP="000E32DA">
      <w:pPr>
        <w:widowControl w:val="0"/>
        <w:tabs>
          <w:tab w:val="num" w:pos="851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CE21D2">
        <w:t>10. Двуязычные словари</w:t>
      </w:r>
    </w:p>
    <w:p w:rsidR="00FF71ED" w:rsidRPr="00CE21D2" w:rsidRDefault="00FF71ED" w:rsidP="000E32DA">
      <w:pPr>
        <w:widowControl w:val="0"/>
        <w:tabs>
          <w:tab w:val="num" w:pos="851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CE21D2">
        <w:t xml:space="preserve">11. Рабочая </w:t>
      </w:r>
      <w:proofErr w:type="spellStart"/>
      <w:r w:rsidRPr="00CE21D2">
        <w:t>тетрадь</w:t>
      </w:r>
      <w:proofErr w:type="gramStart"/>
      <w:r w:rsidRPr="00CE21D2">
        <w:t>.«</w:t>
      </w:r>
      <w:proofErr w:type="gramEnd"/>
      <w:r w:rsidRPr="00CE21D2">
        <w:t>Английский</w:t>
      </w:r>
      <w:proofErr w:type="spellEnd"/>
      <w:r w:rsidRPr="00CE21D2">
        <w:t xml:space="preserve"> в фокусе» для 5 класса/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2015.</w:t>
      </w:r>
    </w:p>
    <w:p w:rsidR="00FF71ED" w:rsidRPr="00CE21D2" w:rsidRDefault="00FF71ED" w:rsidP="000E32DA">
      <w:pPr>
        <w:widowControl w:val="0"/>
        <w:tabs>
          <w:tab w:val="num" w:pos="851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CE21D2">
        <w:t xml:space="preserve">12.Рабочая </w:t>
      </w:r>
      <w:proofErr w:type="spellStart"/>
      <w:r w:rsidRPr="00CE21D2">
        <w:t>тетрадь</w:t>
      </w:r>
      <w:proofErr w:type="gramStart"/>
      <w:r w:rsidRPr="00CE21D2">
        <w:t>.«</w:t>
      </w:r>
      <w:proofErr w:type="gramEnd"/>
      <w:r w:rsidRPr="00CE21D2">
        <w:t>Английский</w:t>
      </w:r>
      <w:proofErr w:type="spellEnd"/>
      <w:r w:rsidRPr="00CE21D2">
        <w:t xml:space="preserve"> в фокусе» для 6 класса 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2015.</w:t>
      </w:r>
    </w:p>
    <w:p w:rsidR="00FF71ED" w:rsidRPr="00CE21D2" w:rsidRDefault="00FF71ED" w:rsidP="000E32DA">
      <w:pPr>
        <w:widowControl w:val="0"/>
        <w:tabs>
          <w:tab w:val="num" w:pos="851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CE21D2">
        <w:t xml:space="preserve">13.Рабочая </w:t>
      </w:r>
      <w:proofErr w:type="spellStart"/>
      <w:r w:rsidRPr="00CE21D2">
        <w:t>тетрадь</w:t>
      </w:r>
      <w:proofErr w:type="gramStart"/>
      <w:r w:rsidRPr="00CE21D2">
        <w:t>.«</w:t>
      </w:r>
      <w:proofErr w:type="gramEnd"/>
      <w:r w:rsidRPr="00CE21D2">
        <w:t>Английский</w:t>
      </w:r>
      <w:proofErr w:type="spellEnd"/>
      <w:r w:rsidRPr="00CE21D2">
        <w:t xml:space="preserve"> в фокусе» для7 класса 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2015.</w:t>
      </w:r>
    </w:p>
    <w:p w:rsidR="00FF71ED" w:rsidRPr="00CE21D2" w:rsidRDefault="00FF71ED" w:rsidP="000E32DA">
      <w:pPr>
        <w:widowControl w:val="0"/>
        <w:tabs>
          <w:tab w:val="num" w:pos="851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CE21D2">
        <w:t xml:space="preserve">14. Рабочая </w:t>
      </w:r>
      <w:proofErr w:type="spellStart"/>
      <w:r w:rsidRPr="00CE21D2">
        <w:t>тетрадь</w:t>
      </w:r>
      <w:proofErr w:type="gramStart"/>
      <w:r w:rsidRPr="00CE21D2">
        <w:t>.«</w:t>
      </w:r>
      <w:proofErr w:type="gramEnd"/>
      <w:r w:rsidRPr="00CE21D2">
        <w:t>Английский</w:t>
      </w:r>
      <w:proofErr w:type="spellEnd"/>
      <w:r w:rsidRPr="00CE21D2">
        <w:t xml:space="preserve"> в фокусе» для8 класса 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2015.</w:t>
      </w:r>
    </w:p>
    <w:p w:rsidR="00FF71ED" w:rsidRPr="00CE21D2" w:rsidRDefault="00FF71ED" w:rsidP="000E32DA">
      <w:pPr>
        <w:widowControl w:val="0"/>
        <w:tabs>
          <w:tab w:val="num" w:pos="851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CE21D2">
        <w:t xml:space="preserve">15. Рабочая </w:t>
      </w:r>
      <w:proofErr w:type="spellStart"/>
      <w:r w:rsidRPr="00CE21D2">
        <w:t>тетрадь</w:t>
      </w:r>
      <w:proofErr w:type="gramStart"/>
      <w:r w:rsidRPr="00CE21D2">
        <w:t>.«</w:t>
      </w:r>
      <w:proofErr w:type="gramEnd"/>
      <w:r w:rsidRPr="00CE21D2">
        <w:t>Английский</w:t>
      </w:r>
      <w:proofErr w:type="spellEnd"/>
      <w:r w:rsidRPr="00CE21D2">
        <w:t xml:space="preserve"> в фокусе» для9 класса / Ю. Е. Ваулина, В. Эванс, Д. Дули, О. Е. </w:t>
      </w:r>
      <w:proofErr w:type="spellStart"/>
      <w:r w:rsidRPr="00CE21D2">
        <w:t>Подоляко</w:t>
      </w:r>
      <w:proofErr w:type="spellEnd"/>
      <w:r w:rsidRPr="00CE21D2">
        <w:t xml:space="preserve">. – М.: </w:t>
      </w:r>
      <w:proofErr w:type="spellStart"/>
      <w:r w:rsidRPr="00CE21D2">
        <w:rPr>
          <w:lang w:val="en-US"/>
        </w:rPr>
        <w:t>ExpressPublishing</w:t>
      </w:r>
      <w:proofErr w:type="spellEnd"/>
      <w:r w:rsidRPr="00CE21D2">
        <w:t>: Просвещение, 2015</w:t>
      </w:r>
    </w:p>
    <w:p w:rsidR="00FF71ED" w:rsidRPr="00CE21D2" w:rsidRDefault="00FF71ED" w:rsidP="000E32DA">
      <w:pPr>
        <w:shd w:val="clear" w:color="auto" w:fill="FFFFFF"/>
        <w:tabs>
          <w:tab w:val="num" w:pos="851"/>
        </w:tabs>
        <w:spacing w:line="360" w:lineRule="auto"/>
        <w:ind w:firstLine="567"/>
        <w:jc w:val="both"/>
      </w:pPr>
      <w:r w:rsidRPr="00CE21D2">
        <w:t xml:space="preserve">16.Контрольные задания для 5- 9 </w:t>
      </w:r>
      <w:proofErr w:type="spellStart"/>
      <w:r w:rsidRPr="00CE21D2">
        <w:t>кл</w:t>
      </w:r>
      <w:proofErr w:type="spellEnd"/>
      <w:r w:rsidRPr="00CE21D2">
        <w:t>.</w:t>
      </w:r>
    </w:p>
    <w:p w:rsidR="00FF71ED" w:rsidRPr="00CE21D2" w:rsidRDefault="00FF71ED" w:rsidP="000E32DA">
      <w:pPr>
        <w:shd w:val="clear" w:color="auto" w:fill="FFFFFF"/>
        <w:tabs>
          <w:tab w:val="num" w:pos="851"/>
        </w:tabs>
        <w:spacing w:line="360" w:lineRule="auto"/>
        <w:ind w:firstLine="567"/>
        <w:jc w:val="both"/>
      </w:pPr>
      <w:r w:rsidRPr="00CE21D2">
        <w:t>17.сайт</w:t>
      </w:r>
      <w:proofErr w:type="gramStart"/>
      <w:r w:rsidRPr="00CE21D2">
        <w:rPr>
          <w:lang w:val="en-US"/>
        </w:rPr>
        <w:t>www</w:t>
      </w:r>
      <w:proofErr w:type="gramEnd"/>
      <w:r w:rsidRPr="00CE21D2">
        <w:t>.</w:t>
      </w:r>
      <w:proofErr w:type="spellStart"/>
      <w:r w:rsidRPr="00CE21D2">
        <w:rPr>
          <w:lang w:val="en-US"/>
        </w:rPr>
        <w:t>prosv</w:t>
      </w:r>
      <w:proofErr w:type="spellEnd"/>
      <w:r w:rsidRPr="00CE21D2">
        <w:t>.</w:t>
      </w:r>
      <w:proofErr w:type="spellStart"/>
      <w:r w:rsidRPr="00CE21D2">
        <w:rPr>
          <w:lang w:val="en-US"/>
        </w:rPr>
        <w:t>ruumkspotlight</w:t>
      </w:r>
      <w:proofErr w:type="spellEnd"/>
    </w:p>
    <w:p w:rsidR="00FF71ED" w:rsidRPr="00CE21D2" w:rsidRDefault="00FF71ED" w:rsidP="000E32DA">
      <w:pPr>
        <w:widowControl w:val="0"/>
        <w:tabs>
          <w:tab w:val="num" w:pos="851"/>
        </w:tabs>
        <w:autoSpaceDE w:val="0"/>
        <w:autoSpaceDN w:val="0"/>
        <w:adjustRightInd w:val="0"/>
        <w:spacing w:line="360" w:lineRule="auto"/>
        <w:ind w:firstLine="567"/>
      </w:pPr>
      <w:r w:rsidRPr="00CE21D2">
        <w:t>18сайт.</w:t>
      </w:r>
      <w:hyperlink r:id="rId6" w:history="1">
        <w:r w:rsidRPr="00CE21D2">
          <w:rPr>
            <w:u w:val="single"/>
            <w:lang w:val="en-US"/>
          </w:rPr>
          <w:t>http</w:t>
        </w:r>
        <w:r w:rsidRPr="00CE21D2">
          <w:rPr>
            <w:u w:val="single"/>
          </w:rPr>
          <w:t>://</w:t>
        </w:r>
        <w:r w:rsidRPr="00CE21D2">
          <w:rPr>
            <w:u w:val="single"/>
            <w:lang w:val="en-US"/>
          </w:rPr>
          <w:t>www</w:t>
        </w:r>
        <w:r w:rsidRPr="00CE21D2">
          <w:rPr>
            <w:u w:val="single"/>
          </w:rPr>
          <w:t>.</w:t>
        </w:r>
        <w:proofErr w:type="spellStart"/>
        <w:r w:rsidRPr="00CE21D2">
          <w:rPr>
            <w:u w:val="single"/>
            <w:lang w:val="en-US"/>
          </w:rPr>
          <w:t>schoolenglish</w:t>
        </w:r>
        <w:proofErr w:type="spellEnd"/>
        <w:r w:rsidRPr="00CE21D2">
          <w:rPr>
            <w:u w:val="single"/>
          </w:rPr>
          <w:t>.</w:t>
        </w:r>
        <w:proofErr w:type="spellStart"/>
        <w:r w:rsidRPr="00CE21D2">
          <w:rPr>
            <w:u w:val="single"/>
            <w:lang w:val="en-US"/>
          </w:rPr>
          <w:t>ru</w:t>
        </w:r>
        <w:proofErr w:type="spellEnd"/>
      </w:hyperlink>
    </w:p>
    <w:p w:rsidR="00FF71ED" w:rsidRPr="00CE21D2" w:rsidRDefault="00FF71ED" w:rsidP="000E32DA">
      <w:pPr>
        <w:widowControl w:val="0"/>
        <w:tabs>
          <w:tab w:val="num" w:pos="851"/>
        </w:tabs>
        <w:autoSpaceDE w:val="0"/>
        <w:autoSpaceDN w:val="0"/>
        <w:adjustRightInd w:val="0"/>
        <w:spacing w:line="360" w:lineRule="auto"/>
        <w:ind w:firstLine="567"/>
      </w:pPr>
      <w:r w:rsidRPr="00CE21D2">
        <w:t xml:space="preserve"> 19. сайт</w:t>
      </w:r>
      <w:hyperlink r:id="rId7" w:history="1">
        <w:r w:rsidRPr="00CE21D2">
          <w:rPr>
            <w:u w:val="single"/>
            <w:lang w:val="en-US"/>
          </w:rPr>
          <w:t>http</w:t>
        </w:r>
        <w:r w:rsidRPr="00CE21D2">
          <w:rPr>
            <w:u w:val="single"/>
          </w:rPr>
          <w:t>://</w:t>
        </w:r>
        <w:r w:rsidRPr="00CE21D2">
          <w:rPr>
            <w:u w:val="single"/>
            <w:lang w:val="en-US"/>
          </w:rPr>
          <w:t>lessons</w:t>
        </w:r>
        <w:r w:rsidRPr="00CE21D2">
          <w:rPr>
            <w:u w:val="single"/>
          </w:rPr>
          <w:t>.</w:t>
        </w:r>
        <w:r w:rsidRPr="00CE21D2">
          <w:rPr>
            <w:u w:val="single"/>
            <w:lang w:val="en-US"/>
          </w:rPr>
          <w:t>study</w:t>
        </w:r>
        <w:r w:rsidRPr="00CE21D2">
          <w:rPr>
            <w:u w:val="single"/>
          </w:rPr>
          <w:t>.</w:t>
        </w:r>
        <w:proofErr w:type="spellStart"/>
        <w:r w:rsidRPr="00CE21D2">
          <w:rPr>
            <w:u w:val="single"/>
            <w:lang w:val="en-US"/>
          </w:rPr>
          <w:t>ru</w:t>
        </w:r>
        <w:proofErr w:type="spellEnd"/>
      </w:hyperlink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</w:pP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</w:pP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</w:pP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center"/>
        <w:rPr>
          <w:b/>
        </w:rPr>
      </w:pPr>
      <w:r w:rsidRPr="00B82FE7">
        <w:rPr>
          <w:b/>
        </w:rPr>
        <w:t>8. ПЛАНИРУЕМЫЕ РЕЗУЛЬТАТЫ ИЗУЧЕНИЯ УЧЕБНОГО ПРЕДМЕТА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B82FE7">
        <w:rPr>
          <w:b/>
        </w:rPr>
        <w:t>Коммуникативные умения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B82FE7">
        <w:rPr>
          <w:b/>
        </w:rPr>
        <w:t>Говорение. Диалогическая речь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rPr>
          <w:i/>
        </w:rPr>
        <w:t xml:space="preserve">Выпускник научится </w:t>
      </w:r>
      <w:r w:rsidRPr="00B82FE7">
        <w:t>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Выпускник получит возможность научиться брать и давать интервью.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B82FE7">
        <w:rPr>
          <w:b/>
        </w:rPr>
        <w:t>Говорение. Монологическая речь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i/>
        </w:rPr>
      </w:pPr>
      <w:r w:rsidRPr="00B82FE7">
        <w:rPr>
          <w:i/>
        </w:rPr>
        <w:t>Выпускник научится: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описывать события с опорой на зрительную наглядность и/или вербальные опоры (ключевые слова, план, вопросы);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lastRenderedPageBreak/>
        <w:t>• давать краткую характеристику реальных людей и литературных персонажей;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передавать основное содержание прочитанного текста с опорой или без опоры на те</w:t>
      </w:r>
      <w:proofErr w:type="gramStart"/>
      <w:r w:rsidRPr="00B82FE7">
        <w:t>кст/кл</w:t>
      </w:r>
      <w:proofErr w:type="gramEnd"/>
      <w:r w:rsidRPr="00B82FE7">
        <w:t>ючевые слова/план/вопросы.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i/>
        </w:rPr>
      </w:pPr>
      <w:r w:rsidRPr="00B82FE7">
        <w:rPr>
          <w:i/>
        </w:rPr>
        <w:t>Выпускник получит возможность научиться: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• делать сообщение на заданную тему на основе </w:t>
      </w:r>
      <w:proofErr w:type="gramStart"/>
      <w:r w:rsidRPr="00B82FE7">
        <w:t>прочитанного</w:t>
      </w:r>
      <w:proofErr w:type="gramEnd"/>
      <w:r w:rsidRPr="00B82FE7">
        <w:t>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• комментировать факты из прочитанного/прослушанного текста, аргументировать своё отношение к </w:t>
      </w:r>
      <w:proofErr w:type="gramStart"/>
      <w:r w:rsidRPr="00B82FE7">
        <w:t xml:space="preserve">прочит </w:t>
      </w:r>
      <w:proofErr w:type="spellStart"/>
      <w:r w:rsidRPr="00B82FE7">
        <w:t>анному</w:t>
      </w:r>
      <w:proofErr w:type="spellEnd"/>
      <w:proofErr w:type="gramEnd"/>
      <w:r w:rsidRPr="00B82FE7">
        <w:t>/прослушанному;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кратко высказываться без предварительной подготовки на заданную тему в соответствии с предложенной ситуацией общения;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кратко излагать результаты выполненной проектной работы.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proofErr w:type="spellStart"/>
      <w:r w:rsidRPr="00B82FE7">
        <w:rPr>
          <w:b/>
        </w:rPr>
        <w:t>Аудирование</w:t>
      </w:r>
      <w:proofErr w:type="spellEnd"/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i/>
        </w:rPr>
      </w:pPr>
      <w:r w:rsidRPr="00B82FE7">
        <w:rPr>
          <w:i/>
        </w:rPr>
        <w:t>Выпускник научится: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i/>
        </w:rPr>
      </w:pPr>
      <w:r w:rsidRPr="00B82FE7">
        <w:rPr>
          <w:i/>
        </w:rPr>
        <w:t>Выпускник получит возможность научиться: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выделять основную мысль в воспринимаемом на слух тексте;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• отделять в тексте, воспринимаемом на слух, главные факты от </w:t>
      </w:r>
      <w:proofErr w:type="gramStart"/>
      <w:r w:rsidRPr="00B82FE7">
        <w:t>второстепенных</w:t>
      </w:r>
      <w:proofErr w:type="gramEnd"/>
      <w:r w:rsidRPr="00B82FE7">
        <w:t>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использовать контекстуальную или языковую догадку при восприятии на слух текстов, содержащих незнакомые слова;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B82FE7">
        <w:rPr>
          <w:b/>
        </w:rPr>
        <w:t>Чтение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i/>
        </w:rPr>
      </w:pPr>
      <w:r w:rsidRPr="00B82FE7">
        <w:rPr>
          <w:i/>
        </w:rPr>
        <w:t>Выпускник научится: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Выпускник получит возможность научиться: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читать и полностью понимать несложные аутентичные тексты, построенные в основном на изученном языковом материале;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• догадываться о значении незнакомых слов по сходству с </w:t>
      </w:r>
      <w:proofErr w:type="gramStart"/>
      <w:r w:rsidRPr="00B82FE7">
        <w:t>рус-</w:t>
      </w:r>
      <w:proofErr w:type="spellStart"/>
      <w:r w:rsidRPr="00B82FE7">
        <w:t>ским</w:t>
      </w:r>
      <w:proofErr w:type="spellEnd"/>
      <w:proofErr w:type="gramEnd"/>
      <w:r w:rsidRPr="00B82FE7">
        <w:t xml:space="preserve">/родным языком, </w:t>
      </w:r>
      <w:r w:rsidRPr="00B82FE7">
        <w:lastRenderedPageBreak/>
        <w:t>по словообразовательным элементам, по контексту;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игнорировать в процессе чтения незнакомые слова, не мешающие понимать основное содержание текста;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пользоваться сносками и лингвострановедческим справочником.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B82FE7">
        <w:rPr>
          <w:b/>
        </w:rPr>
        <w:t>Письменная речь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rPr>
          <w:i/>
        </w:rPr>
        <w:t>Выпускник научится</w:t>
      </w:r>
      <w:r w:rsidRPr="00B82FE7">
        <w:t>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заполнять анкеты и формуляры в соответствии с нормами, принятыми в стране изучаемого языка;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писать личное письмо в ответ на письмо-стимул с употреблением формул речевого этикета, принятых в стране изучаемого языка.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i/>
        </w:rPr>
      </w:pPr>
      <w:r w:rsidRPr="00B82FE7">
        <w:rPr>
          <w:i/>
        </w:rPr>
        <w:t>Выпускник получит возможность научиться: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делать краткие выписки из текста с целью их использования в собственных устных высказываниях;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составлять план/тезисы устного или письменного сообщения;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кратко излагать в письменном виде результаты своей проектной деятельности;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писать небольшие письменные высказывания с опорой на образец.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Языковая компетентность (владение языковыми средствами)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B82FE7">
        <w:rPr>
          <w:b/>
        </w:rPr>
        <w:t>Фонетическая сторона речи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i/>
        </w:rPr>
      </w:pPr>
      <w:r w:rsidRPr="00B82FE7">
        <w:rPr>
          <w:i/>
        </w:rPr>
        <w:t>Выпускник научится: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соблюдать правильное ударение в изученных словах;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различать коммуникативные типы предложения по интонации;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rPr>
          <w:i/>
        </w:rPr>
        <w:t>Выпускник получит возможность научиться</w:t>
      </w:r>
      <w:r w:rsidRPr="00B82FE7">
        <w:t>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выражать модальные значения, чувства и эмоции с помощью интонации;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различать на слух британские и американские варианты английского языка.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B82FE7">
        <w:rPr>
          <w:b/>
        </w:rPr>
        <w:t>Орфография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rPr>
          <w:i/>
        </w:rPr>
        <w:t>Выпускник научится</w:t>
      </w:r>
      <w:r w:rsidRPr="00B82FE7">
        <w:t xml:space="preserve"> правильно писать изученные слова.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rPr>
          <w:i/>
        </w:rPr>
        <w:t>Выпускник получит возможность научиться</w:t>
      </w:r>
      <w:r w:rsidRPr="00B82FE7">
        <w:t xml:space="preserve"> сравнивать и анализировать буквосочетания английского языка и их транскрипцию.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B82FE7">
        <w:rPr>
          <w:b/>
        </w:rPr>
        <w:t>Лексическая сторона речи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rPr>
          <w:i/>
        </w:rPr>
        <w:lastRenderedPageBreak/>
        <w:t>Выпускник научится</w:t>
      </w:r>
      <w:r w:rsidRPr="00B82FE7">
        <w:t>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соблюдать существующие в английском языке нормы лексической сочетаемости;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rPr>
          <w:i/>
        </w:rPr>
        <w:t>Выпускник получит возможность научиться</w:t>
      </w:r>
      <w:r w:rsidRPr="00B82FE7">
        <w:t>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употреблять в речи в нескольких значениях многозначные слова, изученные в пределах тематики основной школы;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находить различия между явлениями синонимии и антонимии;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распознавать принадлежность слов к частям речи по определённым признакам (артиклям, аффиксам и др.);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• использовать языковую догадку в процессе чтения и </w:t>
      </w:r>
      <w:proofErr w:type="spellStart"/>
      <w:r w:rsidRPr="00B82FE7">
        <w:t>аудирования</w:t>
      </w:r>
      <w:proofErr w:type="spellEnd"/>
      <w:r w:rsidRPr="00B82FE7">
        <w:t xml:space="preserve"> (догадываться о значении незнакомых слов по контексту и по словообразовательным элементам).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B82FE7">
        <w:rPr>
          <w:b/>
        </w:rPr>
        <w:t>Грамматическая сторона речи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rPr>
          <w:i/>
        </w:rPr>
        <w:t>Выпускник научится</w:t>
      </w:r>
      <w:r w:rsidRPr="00B82FE7">
        <w:t>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распознавать и употреблять в речи: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proofErr w:type="gramStart"/>
      <w:r w:rsidRPr="00B82FE7">
        <w:t>— 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отрицатель-ной форме);</w:t>
      </w:r>
      <w:proofErr w:type="gramEnd"/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—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B82FE7">
        <w:t>Wemovedto</w:t>
      </w:r>
      <w:proofErr w:type="spellEnd"/>
      <w:r w:rsidRPr="00B82FE7">
        <w:t xml:space="preserve"> a </w:t>
      </w:r>
      <w:proofErr w:type="spellStart"/>
      <w:r w:rsidRPr="00B82FE7">
        <w:t>newhouselastyear</w:t>
      </w:r>
      <w:proofErr w:type="spellEnd"/>
      <w:r w:rsidRPr="00B82FE7">
        <w:t>);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lang w:val="en-US"/>
        </w:rPr>
      </w:pPr>
      <w:proofErr w:type="gramStart"/>
      <w:r w:rsidRPr="00B82FE7">
        <w:t xml:space="preserve">— предложения с начальным </w:t>
      </w:r>
      <w:proofErr w:type="spellStart"/>
      <w:r w:rsidRPr="00B82FE7">
        <w:t>It</w:t>
      </w:r>
      <w:proofErr w:type="spellEnd"/>
      <w:r w:rsidRPr="00B82FE7">
        <w:t xml:space="preserve"> (</w:t>
      </w:r>
      <w:proofErr w:type="spellStart"/>
      <w:r w:rsidRPr="00B82FE7">
        <w:t>It'scold</w:t>
      </w:r>
      <w:proofErr w:type="spellEnd"/>
      <w:r w:rsidRPr="00B82FE7">
        <w:t>.</w:t>
      </w:r>
      <w:r w:rsidRPr="00B82FE7">
        <w:rPr>
          <w:lang w:val="en-US"/>
        </w:rPr>
        <w:t>It</w:t>
      </w:r>
      <w:r w:rsidRPr="00B82FE7">
        <w:t>'</w:t>
      </w:r>
      <w:r w:rsidRPr="00B82FE7">
        <w:rPr>
          <w:lang w:val="en-US"/>
        </w:rPr>
        <w:t>s</w:t>
      </w:r>
      <w:r w:rsidRPr="00B82FE7">
        <w:t xml:space="preserve"> </w:t>
      </w:r>
      <w:r w:rsidRPr="00B82FE7">
        <w:rPr>
          <w:lang w:val="en-US"/>
        </w:rPr>
        <w:t>five</w:t>
      </w:r>
      <w:r w:rsidRPr="00B82FE7">
        <w:t xml:space="preserve"> </w:t>
      </w:r>
      <w:r w:rsidRPr="00B82FE7">
        <w:rPr>
          <w:lang w:val="en-US"/>
        </w:rPr>
        <w:t>o</w:t>
      </w:r>
      <w:r w:rsidRPr="00B82FE7">
        <w:t>'</w:t>
      </w:r>
      <w:r w:rsidRPr="00B82FE7">
        <w:rPr>
          <w:lang w:val="en-US"/>
        </w:rPr>
        <w:t>clock</w:t>
      </w:r>
      <w:r w:rsidRPr="00B82FE7">
        <w:t>.</w:t>
      </w:r>
      <w:proofErr w:type="gramEnd"/>
      <w:r w:rsidRPr="00B82FE7">
        <w:t xml:space="preserve"> </w:t>
      </w:r>
      <w:r w:rsidRPr="00B82FE7">
        <w:rPr>
          <w:lang w:val="en-US"/>
        </w:rPr>
        <w:t xml:space="preserve">It's interesting. </w:t>
      </w:r>
      <w:proofErr w:type="gramStart"/>
      <w:r w:rsidRPr="00B82FE7">
        <w:rPr>
          <w:lang w:val="en-US"/>
        </w:rPr>
        <w:t>It's</w:t>
      </w:r>
      <w:proofErr w:type="gramEnd"/>
      <w:r w:rsidRPr="00B82FE7">
        <w:rPr>
          <w:lang w:val="en-US"/>
        </w:rPr>
        <w:t xml:space="preserve"> winter);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lang w:val="en-US"/>
        </w:rPr>
      </w:pPr>
      <w:r w:rsidRPr="00B82FE7">
        <w:rPr>
          <w:lang w:val="en-US"/>
        </w:rPr>
        <w:t xml:space="preserve">— </w:t>
      </w:r>
      <w:proofErr w:type="gramStart"/>
      <w:r w:rsidRPr="00B82FE7">
        <w:t>предложения</w:t>
      </w:r>
      <w:proofErr w:type="gramEnd"/>
      <w:r w:rsidR="007B5093" w:rsidRPr="007B5093">
        <w:rPr>
          <w:lang w:val="en-US"/>
        </w:rPr>
        <w:t xml:space="preserve"> </w:t>
      </w:r>
      <w:r w:rsidRPr="00B82FE7">
        <w:t>с</w:t>
      </w:r>
      <w:r w:rsidR="007B5093" w:rsidRPr="007B5093">
        <w:rPr>
          <w:lang w:val="en-US"/>
        </w:rPr>
        <w:t xml:space="preserve"> </w:t>
      </w:r>
      <w:r w:rsidRPr="00B82FE7">
        <w:t>начальным</w:t>
      </w:r>
      <w:r w:rsidRPr="00B82FE7">
        <w:rPr>
          <w:lang w:val="en-US"/>
        </w:rPr>
        <w:t xml:space="preserve"> There + to be (There are a lot of trees in the park);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— сложносочинённые пр</w:t>
      </w:r>
      <w:r w:rsidR="007B5093">
        <w:t>едложения с сочинительными союз</w:t>
      </w:r>
      <w:r w:rsidRPr="00B82FE7">
        <w:t>ами</w:t>
      </w:r>
      <w:r w:rsidR="007B5093">
        <w:t xml:space="preserve"> </w:t>
      </w:r>
      <w:proofErr w:type="spellStart"/>
      <w:r w:rsidRPr="00B82FE7">
        <w:t>and</w:t>
      </w:r>
      <w:proofErr w:type="spellEnd"/>
      <w:r w:rsidRPr="00B82FE7">
        <w:t xml:space="preserve">, </w:t>
      </w:r>
      <w:proofErr w:type="spellStart"/>
      <w:r w:rsidRPr="00B82FE7">
        <w:t>but</w:t>
      </w:r>
      <w:proofErr w:type="spellEnd"/>
      <w:r w:rsidRPr="00B82FE7">
        <w:t xml:space="preserve">, </w:t>
      </w:r>
      <w:proofErr w:type="spellStart"/>
      <w:r w:rsidRPr="00B82FE7">
        <w:t>or</w:t>
      </w:r>
      <w:proofErr w:type="spellEnd"/>
      <w:r w:rsidRPr="00B82FE7">
        <w:t>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lastRenderedPageBreak/>
        <w:t>— косвенную речь в утвердительных и вопросительных предложениях в настоящем и прошедшем времени;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— имена существительные в единственном и множественном числе, образованные по правилу и исключения;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— имена существительные c определённым/неопределённым / нулевым артиклем;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— личные, притяжательные, указатель</w:t>
      </w:r>
      <w:r w:rsidR="005004B2">
        <w:t>ные, неопределённые, относитель</w:t>
      </w:r>
      <w:r w:rsidRPr="00B82FE7">
        <w:t>ные, вопросительные местоимения;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— имена прилагательные в положительной, сравнительной и превосходной степени, образованные по правилу и исключения; а также наречия, выражающие количество (</w:t>
      </w:r>
      <w:proofErr w:type="spellStart"/>
      <w:r w:rsidRPr="00B82FE7">
        <w:t>many</w:t>
      </w:r>
      <w:proofErr w:type="spellEnd"/>
      <w:r w:rsidRPr="00B82FE7">
        <w:t>/</w:t>
      </w:r>
      <w:proofErr w:type="spellStart"/>
      <w:r w:rsidRPr="00B82FE7">
        <w:t>much</w:t>
      </w:r>
      <w:proofErr w:type="spellEnd"/>
      <w:r w:rsidRPr="00B82FE7">
        <w:t xml:space="preserve">, </w:t>
      </w:r>
      <w:proofErr w:type="spellStart"/>
      <w:r w:rsidRPr="00B82FE7">
        <w:t>few</w:t>
      </w:r>
      <w:proofErr w:type="spellEnd"/>
      <w:r w:rsidRPr="00B82FE7">
        <w:t xml:space="preserve">/a </w:t>
      </w:r>
      <w:proofErr w:type="spellStart"/>
      <w:r w:rsidRPr="00B82FE7">
        <w:t>few</w:t>
      </w:r>
      <w:proofErr w:type="spellEnd"/>
      <w:r w:rsidRPr="00B82FE7">
        <w:t xml:space="preserve">, </w:t>
      </w:r>
      <w:proofErr w:type="spellStart"/>
      <w:r w:rsidRPr="00B82FE7">
        <w:t>little</w:t>
      </w:r>
      <w:proofErr w:type="spellEnd"/>
      <w:r w:rsidRPr="00B82FE7">
        <w:t xml:space="preserve">/a </w:t>
      </w:r>
      <w:proofErr w:type="spellStart"/>
      <w:r w:rsidRPr="00B82FE7">
        <w:t>little</w:t>
      </w:r>
      <w:proofErr w:type="spellEnd"/>
      <w:r w:rsidRPr="00B82FE7">
        <w:t>);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— количественные и порядковые числительные;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proofErr w:type="gramStart"/>
      <w:r w:rsidRPr="00B82FE7">
        <w:t>— глаголы в наиболее употребительных временны 2х формах действительного залога:</w:t>
      </w:r>
      <w:proofErr w:type="gramEnd"/>
      <w:r w:rsidRPr="00B82FE7">
        <w:t xml:space="preserve"> </w:t>
      </w:r>
      <w:proofErr w:type="spellStart"/>
      <w:r w:rsidRPr="00B82FE7">
        <w:t>Present</w:t>
      </w:r>
      <w:proofErr w:type="spellEnd"/>
      <w:r w:rsidRPr="00B82FE7">
        <w:t xml:space="preserve"> </w:t>
      </w:r>
      <w:proofErr w:type="spellStart"/>
      <w:r w:rsidRPr="00B82FE7">
        <w:t>Simple</w:t>
      </w:r>
      <w:proofErr w:type="spellEnd"/>
      <w:r w:rsidRPr="00B82FE7">
        <w:t xml:space="preserve">, </w:t>
      </w:r>
      <w:proofErr w:type="spellStart"/>
      <w:r w:rsidRPr="00B82FE7">
        <w:t>Future</w:t>
      </w:r>
      <w:proofErr w:type="spellEnd"/>
      <w:r w:rsidRPr="00B82FE7">
        <w:t xml:space="preserve"> </w:t>
      </w:r>
      <w:proofErr w:type="spellStart"/>
      <w:r w:rsidRPr="00B82FE7">
        <w:t>Simple</w:t>
      </w:r>
      <w:proofErr w:type="spellEnd"/>
      <w:r w:rsidRPr="00B82FE7">
        <w:t xml:space="preserve"> и </w:t>
      </w:r>
      <w:proofErr w:type="spellStart"/>
      <w:r w:rsidRPr="00B82FE7">
        <w:t>Past</w:t>
      </w:r>
      <w:proofErr w:type="spellEnd"/>
      <w:r w:rsidRPr="00B82FE7">
        <w:t xml:space="preserve"> </w:t>
      </w:r>
      <w:proofErr w:type="spellStart"/>
      <w:r w:rsidRPr="00B82FE7">
        <w:t>Simple</w:t>
      </w:r>
      <w:proofErr w:type="spellEnd"/>
      <w:r w:rsidRPr="00B82FE7">
        <w:t xml:space="preserve">, </w:t>
      </w:r>
      <w:proofErr w:type="spellStart"/>
      <w:r w:rsidRPr="00B82FE7">
        <w:t>Present</w:t>
      </w:r>
      <w:proofErr w:type="spellEnd"/>
      <w:r w:rsidRPr="00B82FE7">
        <w:t xml:space="preserve"> и </w:t>
      </w:r>
      <w:proofErr w:type="spellStart"/>
      <w:r w:rsidRPr="00B82FE7">
        <w:t>Pa</w:t>
      </w:r>
      <w:proofErr w:type="spellEnd"/>
      <w:r w:rsidRPr="00B82FE7">
        <w:rPr>
          <w:lang w:val="en-US"/>
        </w:rPr>
        <w:t>s</w:t>
      </w:r>
      <w:r w:rsidRPr="00B82FE7">
        <w:t xml:space="preserve">t </w:t>
      </w:r>
      <w:proofErr w:type="spellStart"/>
      <w:r w:rsidRPr="00B82FE7">
        <w:t>Continuous</w:t>
      </w:r>
      <w:proofErr w:type="spellEnd"/>
      <w:r w:rsidRPr="00B82FE7">
        <w:t xml:space="preserve">, </w:t>
      </w:r>
      <w:proofErr w:type="spellStart"/>
      <w:r w:rsidRPr="00B82FE7">
        <w:t>Present</w:t>
      </w:r>
      <w:proofErr w:type="spellEnd"/>
      <w:r w:rsidRPr="00B82FE7">
        <w:t xml:space="preserve"> </w:t>
      </w:r>
      <w:proofErr w:type="spellStart"/>
      <w:r w:rsidRPr="00B82FE7">
        <w:t>Perfect</w:t>
      </w:r>
      <w:proofErr w:type="spellEnd"/>
      <w:r w:rsidRPr="00B82FE7">
        <w:t>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— глаголы в следующих формах страдательного залога: </w:t>
      </w:r>
      <w:proofErr w:type="spellStart"/>
      <w:r w:rsidRPr="00B82FE7">
        <w:t>Present</w:t>
      </w:r>
      <w:proofErr w:type="spellEnd"/>
      <w:r w:rsidRPr="00B82FE7">
        <w:t xml:space="preserve"> </w:t>
      </w:r>
      <w:proofErr w:type="spellStart"/>
      <w:r w:rsidRPr="00B82FE7">
        <w:t>Simple</w:t>
      </w:r>
      <w:proofErr w:type="spellEnd"/>
      <w:r w:rsidRPr="00B82FE7">
        <w:t xml:space="preserve"> </w:t>
      </w:r>
      <w:proofErr w:type="spellStart"/>
      <w:r w:rsidRPr="00B82FE7">
        <w:t>Passive</w:t>
      </w:r>
      <w:proofErr w:type="spellEnd"/>
      <w:r w:rsidRPr="00B82FE7">
        <w:t xml:space="preserve">, </w:t>
      </w:r>
      <w:proofErr w:type="spellStart"/>
      <w:r w:rsidRPr="00B82FE7">
        <w:t>Past</w:t>
      </w:r>
      <w:proofErr w:type="spellEnd"/>
      <w:r w:rsidRPr="00B82FE7">
        <w:t xml:space="preserve"> </w:t>
      </w:r>
      <w:proofErr w:type="spellStart"/>
      <w:r w:rsidRPr="00B82FE7">
        <w:t>Simple</w:t>
      </w:r>
      <w:proofErr w:type="spellEnd"/>
      <w:r w:rsidRPr="00B82FE7">
        <w:t xml:space="preserve"> </w:t>
      </w:r>
      <w:proofErr w:type="spellStart"/>
      <w:r w:rsidRPr="00B82FE7">
        <w:t>Passive</w:t>
      </w:r>
      <w:proofErr w:type="spellEnd"/>
      <w:r w:rsidRPr="00B82FE7">
        <w:t>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— различные грамматические средства для выражения будущего времени: </w:t>
      </w:r>
      <w:proofErr w:type="spellStart"/>
      <w:r w:rsidRPr="00B82FE7">
        <w:t>Simple</w:t>
      </w:r>
      <w:proofErr w:type="spellEnd"/>
      <w:r w:rsidRPr="00B82FE7">
        <w:t xml:space="preserve"> </w:t>
      </w:r>
      <w:proofErr w:type="spellStart"/>
      <w:r w:rsidRPr="00B82FE7">
        <w:t>Future</w:t>
      </w:r>
      <w:proofErr w:type="spellEnd"/>
      <w:r w:rsidRPr="00B82FE7">
        <w:t xml:space="preserve">, </w:t>
      </w:r>
      <w:proofErr w:type="spellStart"/>
      <w:r w:rsidRPr="00B82FE7">
        <w:t>to</w:t>
      </w:r>
      <w:proofErr w:type="spellEnd"/>
      <w:r w:rsidRPr="00B82FE7">
        <w:t xml:space="preserve"> </w:t>
      </w:r>
      <w:proofErr w:type="spellStart"/>
      <w:r w:rsidRPr="00B82FE7">
        <w:t>be</w:t>
      </w:r>
      <w:proofErr w:type="spellEnd"/>
      <w:r w:rsidRPr="00B82FE7">
        <w:t xml:space="preserve"> </w:t>
      </w:r>
      <w:proofErr w:type="spellStart"/>
      <w:r w:rsidRPr="00B82FE7">
        <w:t>going</w:t>
      </w:r>
      <w:proofErr w:type="spellEnd"/>
      <w:r w:rsidRPr="00B82FE7">
        <w:t xml:space="preserve"> </w:t>
      </w:r>
      <w:proofErr w:type="spellStart"/>
      <w:r w:rsidRPr="00B82FE7">
        <w:t>to</w:t>
      </w:r>
      <w:proofErr w:type="spellEnd"/>
      <w:r w:rsidRPr="00B82FE7">
        <w:t xml:space="preserve">, </w:t>
      </w:r>
      <w:proofErr w:type="spellStart"/>
      <w:r w:rsidRPr="00B82FE7">
        <w:t>Present</w:t>
      </w:r>
      <w:proofErr w:type="spellEnd"/>
      <w:r w:rsidRPr="00B82FE7">
        <w:t xml:space="preserve"> </w:t>
      </w:r>
      <w:proofErr w:type="spellStart"/>
      <w:r w:rsidRPr="00B82FE7">
        <w:t>Continuous</w:t>
      </w:r>
      <w:proofErr w:type="spellEnd"/>
      <w:r w:rsidRPr="00B82FE7">
        <w:t>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lang w:val="en-US"/>
        </w:rPr>
      </w:pPr>
      <w:r w:rsidRPr="00B82FE7">
        <w:rPr>
          <w:lang w:val="en-US"/>
        </w:rPr>
        <w:t xml:space="preserve">— </w:t>
      </w:r>
      <w:proofErr w:type="gramStart"/>
      <w:r w:rsidRPr="00B82FE7">
        <w:t>условные</w:t>
      </w:r>
      <w:proofErr w:type="gramEnd"/>
      <w:r w:rsidR="007B5093" w:rsidRPr="007B5093">
        <w:rPr>
          <w:lang w:val="en-US"/>
        </w:rPr>
        <w:t xml:space="preserve"> </w:t>
      </w:r>
      <w:r w:rsidRPr="00B82FE7">
        <w:t>предложения</w:t>
      </w:r>
      <w:r w:rsidR="007B5093" w:rsidRPr="007B5093">
        <w:rPr>
          <w:lang w:val="en-US"/>
        </w:rPr>
        <w:t xml:space="preserve"> </w:t>
      </w:r>
      <w:r w:rsidRPr="00B82FE7">
        <w:t>реального</w:t>
      </w:r>
      <w:r w:rsidR="007B5093" w:rsidRPr="007B5093">
        <w:rPr>
          <w:lang w:val="en-US"/>
        </w:rPr>
        <w:t xml:space="preserve"> </w:t>
      </w:r>
      <w:r w:rsidRPr="00B82FE7">
        <w:t>характера</w:t>
      </w:r>
      <w:r w:rsidRPr="00B82FE7">
        <w:rPr>
          <w:lang w:val="en-US"/>
        </w:rPr>
        <w:t xml:space="preserve"> (Conditional I — If I see Jim, I'll invite him to our school party);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lang w:val="en-US"/>
        </w:rPr>
      </w:pPr>
      <w:r w:rsidRPr="00B82FE7">
        <w:rPr>
          <w:lang w:val="en-US"/>
        </w:rPr>
        <w:t xml:space="preserve">— </w:t>
      </w:r>
      <w:proofErr w:type="gramStart"/>
      <w:r w:rsidRPr="00B82FE7">
        <w:t>модальные</w:t>
      </w:r>
      <w:proofErr w:type="gramEnd"/>
      <w:r w:rsidR="007B5093" w:rsidRPr="007B5093">
        <w:rPr>
          <w:lang w:val="en-US"/>
        </w:rPr>
        <w:t xml:space="preserve"> </w:t>
      </w:r>
      <w:r w:rsidRPr="00B82FE7">
        <w:t>глаголы</w:t>
      </w:r>
      <w:r w:rsidR="007B5093" w:rsidRPr="007B5093">
        <w:rPr>
          <w:lang w:val="en-US"/>
        </w:rPr>
        <w:t xml:space="preserve"> </w:t>
      </w:r>
      <w:r w:rsidRPr="00B82FE7">
        <w:t>и</w:t>
      </w:r>
      <w:r w:rsidR="007B5093" w:rsidRPr="007B5093">
        <w:rPr>
          <w:lang w:val="en-US"/>
        </w:rPr>
        <w:t xml:space="preserve"> </w:t>
      </w:r>
      <w:r w:rsidRPr="00B82FE7">
        <w:t>их</w:t>
      </w:r>
      <w:r w:rsidR="007B5093" w:rsidRPr="007B5093">
        <w:rPr>
          <w:lang w:val="en-US"/>
        </w:rPr>
        <w:t xml:space="preserve"> </w:t>
      </w:r>
      <w:r w:rsidRPr="00B82FE7">
        <w:t>эквиваленты</w:t>
      </w:r>
      <w:r w:rsidRPr="00B82FE7">
        <w:rPr>
          <w:lang w:val="en-US"/>
        </w:rPr>
        <w:t xml:space="preserve"> (may, can, be able to, must, have to, should, could).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rPr>
          <w:i/>
        </w:rPr>
        <w:t>Выпускник получит возможность научиться</w:t>
      </w:r>
      <w:r w:rsidRPr="00B82FE7">
        <w:t>: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proofErr w:type="gramStart"/>
      <w:r w:rsidRPr="00B82FE7">
        <w:t xml:space="preserve">• распознавать сложноподчинённые предложения с придаточными: времени с союзами </w:t>
      </w:r>
      <w:proofErr w:type="spellStart"/>
      <w:r w:rsidRPr="00B82FE7">
        <w:t>for</w:t>
      </w:r>
      <w:proofErr w:type="spellEnd"/>
      <w:r w:rsidRPr="00B82FE7">
        <w:t xml:space="preserve">, </w:t>
      </w:r>
      <w:proofErr w:type="spellStart"/>
      <w:r w:rsidRPr="00B82FE7">
        <w:t>since</w:t>
      </w:r>
      <w:proofErr w:type="spellEnd"/>
      <w:r w:rsidRPr="00B82FE7">
        <w:t xml:space="preserve">, </w:t>
      </w:r>
      <w:proofErr w:type="spellStart"/>
      <w:r w:rsidRPr="00B82FE7">
        <w:t>during</w:t>
      </w:r>
      <w:proofErr w:type="spellEnd"/>
      <w:r w:rsidRPr="00B82FE7">
        <w:t xml:space="preserve">; цели с союзом </w:t>
      </w:r>
      <w:proofErr w:type="spellStart"/>
      <w:r w:rsidRPr="00B82FE7">
        <w:t>so</w:t>
      </w:r>
      <w:proofErr w:type="spellEnd"/>
      <w:r w:rsidRPr="00B82FE7">
        <w:t xml:space="preserve"> </w:t>
      </w:r>
      <w:proofErr w:type="spellStart"/>
      <w:r w:rsidRPr="00B82FE7">
        <w:t>that</w:t>
      </w:r>
      <w:proofErr w:type="spellEnd"/>
      <w:r w:rsidRPr="00B82FE7">
        <w:t xml:space="preserve">; условия с союзом </w:t>
      </w:r>
      <w:proofErr w:type="spellStart"/>
      <w:r w:rsidRPr="00B82FE7">
        <w:t>unless</w:t>
      </w:r>
      <w:proofErr w:type="spellEnd"/>
      <w:r w:rsidRPr="00B82FE7">
        <w:t xml:space="preserve">; определительными с союзами </w:t>
      </w:r>
      <w:proofErr w:type="spellStart"/>
      <w:r w:rsidRPr="00B82FE7">
        <w:t>who</w:t>
      </w:r>
      <w:proofErr w:type="spellEnd"/>
      <w:r w:rsidRPr="00B82FE7">
        <w:t xml:space="preserve">, </w:t>
      </w:r>
      <w:proofErr w:type="spellStart"/>
      <w:r w:rsidRPr="00B82FE7">
        <w:t>which</w:t>
      </w:r>
      <w:proofErr w:type="spellEnd"/>
      <w:r w:rsidRPr="00B82FE7">
        <w:t xml:space="preserve">, </w:t>
      </w:r>
      <w:proofErr w:type="spellStart"/>
      <w:r w:rsidRPr="00B82FE7">
        <w:t>that</w:t>
      </w:r>
      <w:proofErr w:type="spellEnd"/>
      <w:r w:rsidRPr="00B82FE7">
        <w:t>;</w:t>
      </w:r>
      <w:proofErr w:type="gramEnd"/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• распознавать в речи предложения с конструкциями </w:t>
      </w:r>
      <w:proofErr w:type="spellStart"/>
      <w:r w:rsidRPr="00B82FE7">
        <w:t>as</w:t>
      </w:r>
      <w:proofErr w:type="spellEnd"/>
      <w:r w:rsidRPr="00B82FE7">
        <w:t xml:space="preserve"> ... </w:t>
      </w:r>
      <w:proofErr w:type="spellStart"/>
      <w:r w:rsidRPr="00B82FE7">
        <w:t>as</w:t>
      </w:r>
      <w:proofErr w:type="spellEnd"/>
      <w:r w:rsidRPr="00B82FE7">
        <w:t xml:space="preserve">; </w:t>
      </w:r>
      <w:proofErr w:type="spellStart"/>
      <w:r w:rsidRPr="00B82FE7">
        <w:t>notso</w:t>
      </w:r>
      <w:proofErr w:type="spellEnd"/>
      <w:r w:rsidRPr="00B82FE7">
        <w:t xml:space="preserve"> ... </w:t>
      </w:r>
      <w:proofErr w:type="spellStart"/>
      <w:r w:rsidRPr="00B82FE7">
        <w:t>as</w:t>
      </w:r>
      <w:proofErr w:type="spellEnd"/>
      <w:r w:rsidRPr="00B82FE7">
        <w:t xml:space="preserve">; </w:t>
      </w:r>
      <w:proofErr w:type="spellStart"/>
      <w:r w:rsidRPr="00B82FE7">
        <w:t>either</w:t>
      </w:r>
      <w:proofErr w:type="spellEnd"/>
      <w:r w:rsidRPr="00B82FE7">
        <w:t xml:space="preserve"> ... </w:t>
      </w:r>
      <w:proofErr w:type="spellStart"/>
      <w:r w:rsidRPr="00B82FE7">
        <w:t>or</w:t>
      </w:r>
      <w:proofErr w:type="spellEnd"/>
      <w:r w:rsidRPr="00B82FE7">
        <w:t xml:space="preserve">; </w:t>
      </w:r>
      <w:proofErr w:type="spellStart"/>
      <w:r w:rsidRPr="00B82FE7">
        <w:t>neither</w:t>
      </w:r>
      <w:proofErr w:type="spellEnd"/>
      <w:r w:rsidRPr="00B82FE7">
        <w:t xml:space="preserve"> ... </w:t>
      </w:r>
      <w:proofErr w:type="spellStart"/>
      <w:r w:rsidRPr="00B82FE7">
        <w:t>nor</w:t>
      </w:r>
      <w:proofErr w:type="spellEnd"/>
      <w:r w:rsidRPr="00B82FE7">
        <w:t>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>• распознавать в речи условные предложения нереального характера (</w:t>
      </w:r>
      <w:proofErr w:type="spellStart"/>
      <w:r w:rsidRPr="00B82FE7">
        <w:t>Conditional</w:t>
      </w:r>
      <w:proofErr w:type="spellEnd"/>
      <w:r w:rsidRPr="00B82FE7">
        <w:t xml:space="preserve"> II— </w:t>
      </w:r>
      <w:proofErr w:type="spellStart"/>
      <w:r w:rsidRPr="00B82FE7">
        <w:t>If</w:t>
      </w:r>
      <w:proofErr w:type="spellEnd"/>
      <w:r w:rsidRPr="00B82FE7">
        <w:t xml:space="preserve"> I </w:t>
      </w:r>
      <w:proofErr w:type="spellStart"/>
      <w:r w:rsidRPr="00B82FE7">
        <w:t>were</w:t>
      </w:r>
      <w:proofErr w:type="spellEnd"/>
      <w:r w:rsidRPr="00B82FE7">
        <w:t xml:space="preserve"> </w:t>
      </w:r>
      <w:proofErr w:type="spellStart"/>
      <w:r w:rsidRPr="00B82FE7">
        <w:t>you</w:t>
      </w:r>
      <w:proofErr w:type="spellEnd"/>
      <w:r w:rsidRPr="00B82FE7">
        <w:t xml:space="preserve">, I </w:t>
      </w:r>
      <w:proofErr w:type="spellStart"/>
      <w:r w:rsidRPr="00B82FE7">
        <w:t>would</w:t>
      </w:r>
      <w:proofErr w:type="spellEnd"/>
      <w:r w:rsidRPr="00B82FE7">
        <w:t xml:space="preserve"> </w:t>
      </w:r>
      <w:proofErr w:type="spellStart"/>
      <w:r w:rsidRPr="00B82FE7">
        <w:t>start</w:t>
      </w:r>
      <w:proofErr w:type="spellEnd"/>
      <w:r w:rsidRPr="00B82FE7">
        <w:t xml:space="preserve"> </w:t>
      </w:r>
      <w:proofErr w:type="spellStart"/>
      <w:r w:rsidRPr="00B82FE7">
        <w:t>learning</w:t>
      </w:r>
      <w:proofErr w:type="spellEnd"/>
      <w:r w:rsidRPr="00B82FE7">
        <w:t xml:space="preserve"> </w:t>
      </w:r>
      <w:proofErr w:type="spellStart"/>
      <w:r w:rsidRPr="00B82FE7">
        <w:t>French</w:t>
      </w:r>
      <w:proofErr w:type="spellEnd"/>
      <w:r w:rsidRPr="00B82FE7">
        <w:t>);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• использовать в речи глаголы во </w:t>
      </w:r>
      <w:proofErr w:type="gramStart"/>
      <w:r w:rsidRPr="00B82FE7">
        <w:t>временным</w:t>
      </w:r>
      <w:proofErr w:type="gramEnd"/>
      <w:r w:rsidRPr="00B82FE7">
        <w:t xml:space="preserve"> формах действительного залога: </w:t>
      </w:r>
      <w:proofErr w:type="spellStart"/>
      <w:r w:rsidRPr="00B82FE7">
        <w:t>Pa</w:t>
      </w:r>
      <w:r w:rsidRPr="00B82FE7">
        <w:rPr>
          <w:lang w:val="en-US"/>
        </w:rPr>
        <w:t>st</w:t>
      </w:r>
      <w:proofErr w:type="spellEnd"/>
      <w:r w:rsidRPr="00B82FE7">
        <w:t xml:space="preserve"> </w:t>
      </w:r>
      <w:proofErr w:type="spellStart"/>
      <w:r w:rsidRPr="00B82FE7">
        <w:t>Perfect</w:t>
      </w:r>
      <w:proofErr w:type="spellEnd"/>
      <w:r w:rsidRPr="00B82FE7">
        <w:t xml:space="preserve">, </w:t>
      </w:r>
      <w:proofErr w:type="spellStart"/>
      <w:r w:rsidRPr="00B82FE7">
        <w:t>Present</w:t>
      </w:r>
      <w:proofErr w:type="spellEnd"/>
      <w:r w:rsidRPr="00B82FE7">
        <w:t xml:space="preserve"> </w:t>
      </w:r>
      <w:proofErr w:type="spellStart"/>
      <w:r w:rsidRPr="00B82FE7">
        <w:t>Perfect</w:t>
      </w:r>
      <w:proofErr w:type="spellEnd"/>
      <w:r w:rsidRPr="00B82FE7">
        <w:t xml:space="preserve"> </w:t>
      </w:r>
      <w:proofErr w:type="spellStart"/>
      <w:r w:rsidRPr="00B82FE7">
        <w:t>Continuous</w:t>
      </w:r>
      <w:proofErr w:type="spellEnd"/>
      <w:r w:rsidRPr="00B82FE7">
        <w:t xml:space="preserve">, </w:t>
      </w:r>
      <w:proofErr w:type="spellStart"/>
      <w:r w:rsidRPr="00B82FE7">
        <w:t>Future-in-the-Past</w:t>
      </w:r>
      <w:proofErr w:type="spellEnd"/>
      <w:r w:rsidRPr="00B82FE7">
        <w:t>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• употреблять в речи глаголы в формах страдательного залога: </w:t>
      </w:r>
      <w:proofErr w:type="spellStart"/>
      <w:r w:rsidRPr="00B82FE7">
        <w:t>Future</w:t>
      </w:r>
      <w:proofErr w:type="spellEnd"/>
      <w:r w:rsidRPr="00B82FE7">
        <w:t xml:space="preserve"> </w:t>
      </w:r>
      <w:proofErr w:type="spellStart"/>
      <w:r w:rsidRPr="00B82FE7">
        <w:t>Simple</w:t>
      </w:r>
      <w:proofErr w:type="spellEnd"/>
      <w:r w:rsidRPr="00B82FE7">
        <w:t xml:space="preserve"> </w:t>
      </w:r>
      <w:proofErr w:type="spellStart"/>
      <w:r w:rsidRPr="00B82FE7">
        <w:t>Passive</w:t>
      </w:r>
      <w:proofErr w:type="spellEnd"/>
      <w:r w:rsidRPr="00B82FE7">
        <w:t xml:space="preserve">, </w:t>
      </w:r>
      <w:proofErr w:type="spellStart"/>
      <w:r w:rsidRPr="00B82FE7">
        <w:t>Present</w:t>
      </w:r>
      <w:proofErr w:type="spellEnd"/>
      <w:r w:rsidRPr="00B82FE7">
        <w:t xml:space="preserve"> </w:t>
      </w:r>
      <w:proofErr w:type="spellStart"/>
      <w:r w:rsidRPr="00B82FE7">
        <w:t>Perfect</w:t>
      </w:r>
      <w:proofErr w:type="spellEnd"/>
      <w:r w:rsidRPr="00B82FE7">
        <w:t xml:space="preserve"> </w:t>
      </w:r>
      <w:proofErr w:type="spellStart"/>
      <w:r w:rsidRPr="00B82FE7">
        <w:t>Passive</w:t>
      </w:r>
      <w:proofErr w:type="spellEnd"/>
      <w:r w:rsidRPr="00B82FE7">
        <w:t>;</w:t>
      </w:r>
    </w:p>
    <w:p w:rsidR="00FF71ED" w:rsidRPr="00B82FE7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/>
        <w:jc w:val="both"/>
      </w:pPr>
      <w:r w:rsidRPr="00B82FE7">
        <w:t xml:space="preserve">• распознавать и употреблять в речи модальные глаголы </w:t>
      </w:r>
      <w:proofErr w:type="spellStart"/>
      <w:r w:rsidRPr="00B82FE7">
        <w:t>need</w:t>
      </w:r>
      <w:proofErr w:type="spellEnd"/>
      <w:r w:rsidRPr="00B82FE7">
        <w:t xml:space="preserve">, </w:t>
      </w:r>
      <w:proofErr w:type="spellStart"/>
      <w:r w:rsidRPr="00B82FE7">
        <w:t>shall</w:t>
      </w:r>
      <w:proofErr w:type="spellEnd"/>
      <w:r w:rsidRPr="00B82FE7">
        <w:t xml:space="preserve">, </w:t>
      </w:r>
      <w:proofErr w:type="spellStart"/>
      <w:r w:rsidRPr="00B82FE7">
        <w:t>might</w:t>
      </w:r>
      <w:proofErr w:type="spellEnd"/>
      <w:r w:rsidRPr="00B82FE7">
        <w:t xml:space="preserve">, </w:t>
      </w:r>
      <w:proofErr w:type="spellStart"/>
      <w:r w:rsidRPr="00B82FE7">
        <w:t>would</w:t>
      </w:r>
      <w:proofErr w:type="spellEnd"/>
      <w:r w:rsidRPr="00B82FE7">
        <w:t>.</w:t>
      </w:r>
    </w:p>
    <w:p w:rsidR="00FF71ED" w:rsidRPr="00CE21D2" w:rsidRDefault="00FF71ED" w:rsidP="000E32DA">
      <w:pPr>
        <w:shd w:val="clear" w:color="auto" w:fill="FFFFFF"/>
        <w:spacing w:line="360" w:lineRule="auto"/>
        <w:ind w:left="360" w:firstLine="567"/>
        <w:jc w:val="center"/>
        <w:rPr>
          <w:b/>
          <w:bCs/>
        </w:rPr>
      </w:pPr>
      <w:r>
        <w:br w:type="page"/>
      </w:r>
      <w:r w:rsidRPr="00CE21D2">
        <w:rPr>
          <w:b/>
          <w:bCs/>
        </w:rPr>
        <w:lastRenderedPageBreak/>
        <w:t xml:space="preserve">(СМ.) ПРИЛОЖЕНИЕ: </w:t>
      </w:r>
    </w:p>
    <w:p w:rsidR="00FF71ED" w:rsidRPr="00CE21D2" w:rsidRDefault="00FF71ED" w:rsidP="000E32DA">
      <w:pPr>
        <w:shd w:val="clear" w:color="auto" w:fill="FFFFFF"/>
        <w:spacing w:line="360" w:lineRule="auto"/>
        <w:ind w:left="360" w:firstLine="567"/>
        <w:jc w:val="center"/>
        <w:rPr>
          <w:b/>
          <w:bCs/>
        </w:rPr>
      </w:pPr>
      <w:r w:rsidRPr="00CE21D2">
        <w:rPr>
          <w:b/>
          <w:bCs/>
        </w:rPr>
        <w:t>КАЛЕНДАРНО-ТЕМАТИЧЕСКОЕ ПЛАНИРОВАНИЕ 5 КЛАСС</w:t>
      </w:r>
    </w:p>
    <w:p w:rsidR="00FF71ED" w:rsidRPr="00CE21D2" w:rsidRDefault="00FF71ED" w:rsidP="000E32DA">
      <w:pPr>
        <w:widowControl w:val="0"/>
        <w:autoSpaceDE w:val="0"/>
        <w:autoSpaceDN w:val="0"/>
        <w:adjustRightInd w:val="0"/>
        <w:spacing w:line="360" w:lineRule="auto"/>
        <w:ind w:left="360" w:firstLine="567"/>
        <w:rPr>
          <w:b/>
          <w:bCs/>
        </w:rPr>
      </w:pPr>
    </w:p>
    <w:p w:rsidR="00FF71ED" w:rsidRPr="00B82FE7" w:rsidRDefault="00FF71ED" w:rsidP="000E32DA">
      <w:pPr>
        <w:spacing w:line="360" w:lineRule="auto"/>
        <w:jc w:val="both"/>
      </w:pPr>
    </w:p>
    <w:sectPr w:rsidR="00FF71ED" w:rsidRPr="00B82FE7" w:rsidSect="00B04DA7">
      <w:pgSz w:w="11900" w:h="16840"/>
      <w:pgMar w:top="1134" w:right="851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3020702040402020504"/>
    <w:charset w:val="00"/>
    <w:family w:val="script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8B"/>
    <w:multiLevelType w:val="hybridMultilevel"/>
    <w:tmpl w:val="3048A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145747"/>
    <w:multiLevelType w:val="hybridMultilevel"/>
    <w:tmpl w:val="F30CBEB2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A06279"/>
    <w:multiLevelType w:val="hybridMultilevel"/>
    <w:tmpl w:val="F060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C3733A"/>
    <w:multiLevelType w:val="hybridMultilevel"/>
    <w:tmpl w:val="5E520294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6">
    <w:nsid w:val="1B566561"/>
    <w:multiLevelType w:val="hybridMultilevel"/>
    <w:tmpl w:val="0680C59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Times New Roman" w:hAnsi="Marig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9">
    <w:nsid w:val="21C36D44"/>
    <w:multiLevelType w:val="hybridMultilevel"/>
    <w:tmpl w:val="83E0BEDE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AD5C60"/>
    <w:multiLevelType w:val="hybridMultilevel"/>
    <w:tmpl w:val="C38EB6E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7956CB"/>
    <w:multiLevelType w:val="hybridMultilevel"/>
    <w:tmpl w:val="0A06D22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A3640E"/>
    <w:multiLevelType w:val="hybridMultilevel"/>
    <w:tmpl w:val="BFCEE74C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5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B81EC2"/>
    <w:multiLevelType w:val="hybridMultilevel"/>
    <w:tmpl w:val="56F0A1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683"/>
        </w:tabs>
        <w:ind w:left="58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31">
    <w:nsid w:val="56A532A6"/>
    <w:multiLevelType w:val="hybridMultilevel"/>
    <w:tmpl w:val="7DB06886"/>
    <w:lvl w:ilvl="0" w:tplc="4262F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7FCE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7B0F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8F0B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CA5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3C28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4D62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6D0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022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2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A75177"/>
    <w:multiLevelType w:val="hybridMultilevel"/>
    <w:tmpl w:val="2CD66C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EBF6503"/>
    <w:multiLevelType w:val="hybridMultilevel"/>
    <w:tmpl w:val="EE3CFA5E"/>
    <w:lvl w:ilvl="0" w:tplc="2D2C5F4A">
      <w:start w:val="19"/>
      <w:numFmt w:val="bullet"/>
      <w:lvlText w:val="-"/>
      <w:lvlJc w:val="left"/>
      <w:pPr>
        <w:ind w:left="108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74031B9"/>
    <w:multiLevelType w:val="hybridMultilevel"/>
    <w:tmpl w:val="9B1AAA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BFA7E3F"/>
    <w:multiLevelType w:val="hybridMultilevel"/>
    <w:tmpl w:val="346CA16E"/>
    <w:lvl w:ilvl="0" w:tplc="69D46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5364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170F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64AA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7B8E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238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8AC6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D626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30EE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num w:numId="1">
    <w:abstractNumId w:val="1"/>
  </w:num>
  <w:num w:numId="2">
    <w:abstractNumId w:val="40"/>
  </w:num>
  <w:num w:numId="3">
    <w:abstractNumId w:val="36"/>
  </w:num>
  <w:num w:numId="4">
    <w:abstractNumId w:val="23"/>
  </w:num>
  <w:num w:numId="5">
    <w:abstractNumId w:val="28"/>
  </w:num>
  <w:num w:numId="6">
    <w:abstractNumId w:val="39"/>
  </w:num>
  <w:num w:numId="7">
    <w:abstractNumId w:val="17"/>
  </w:num>
  <w:num w:numId="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25"/>
  </w:num>
  <w:num w:numId="11">
    <w:abstractNumId w:val="20"/>
  </w:num>
  <w:num w:numId="12">
    <w:abstractNumId w:val="30"/>
  </w:num>
  <w:num w:numId="13">
    <w:abstractNumId w:val="8"/>
  </w:num>
  <w:num w:numId="14">
    <w:abstractNumId w:val="5"/>
  </w:num>
  <w:num w:numId="15">
    <w:abstractNumId w:val="14"/>
  </w:num>
  <w:num w:numId="16">
    <w:abstractNumId w:val="3"/>
  </w:num>
  <w:num w:numId="17">
    <w:abstractNumId w:val="10"/>
  </w:num>
  <w:num w:numId="18">
    <w:abstractNumId w:val="19"/>
  </w:num>
  <w:num w:numId="19">
    <w:abstractNumId w:val="7"/>
  </w:num>
  <w:num w:numId="20">
    <w:abstractNumId w:val="22"/>
  </w:num>
  <w:num w:numId="21">
    <w:abstractNumId w:val="27"/>
  </w:num>
  <w:num w:numId="22">
    <w:abstractNumId w:val="32"/>
  </w:num>
  <w:num w:numId="23">
    <w:abstractNumId w:val="15"/>
  </w:num>
  <w:num w:numId="24">
    <w:abstractNumId w:val="16"/>
  </w:num>
  <w:num w:numId="25">
    <w:abstractNumId w:val="11"/>
  </w:num>
  <w:num w:numId="26">
    <w:abstractNumId w:val="13"/>
  </w:num>
  <w:num w:numId="27">
    <w:abstractNumId w:val="26"/>
  </w:num>
  <w:num w:numId="28">
    <w:abstractNumId w:val="38"/>
  </w:num>
  <w:num w:numId="29">
    <w:abstractNumId w:val="34"/>
  </w:num>
  <w:num w:numId="30">
    <w:abstractNumId w:val="21"/>
  </w:num>
  <w:num w:numId="31">
    <w:abstractNumId w:val="29"/>
  </w:num>
  <w:num w:numId="32">
    <w:abstractNumId w:val="6"/>
  </w:num>
  <w:num w:numId="33">
    <w:abstractNumId w:val="9"/>
  </w:num>
  <w:num w:numId="34">
    <w:abstractNumId w:val="2"/>
  </w:num>
  <w:num w:numId="35">
    <w:abstractNumId w:val="24"/>
  </w:num>
  <w:num w:numId="36">
    <w:abstractNumId w:val="4"/>
  </w:num>
  <w:num w:numId="37">
    <w:abstractNumId w:val="12"/>
  </w:num>
  <w:num w:numId="38">
    <w:abstractNumId w:val="37"/>
  </w:num>
  <w:num w:numId="39">
    <w:abstractNumId w:val="0"/>
  </w:num>
  <w:num w:numId="40">
    <w:abstractNumId w:val="18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9E4"/>
    <w:rsid w:val="000051FC"/>
    <w:rsid w:val="00022E5B"/>
    <w:rsid w:val="000301A1"/>
    <w:rsid w:val="00033572"/>
    <w:rsid w:val="000350E9"/>
    <w:rsid w:val="0003710C"/>
    <w:rsid w:val="000416AD"/>
    <w:rsid w:val="00062717"/>
    <w:rsid w:val="00080DD5"/>
    <w:rsid w:val="00086AED"/>
    <w:rsid w:val="000C756B"/>
    <w:rsid w:val="000E32DA"/>
    <w:rsid w:val="000F47A2"/>
    <w:rsid w:val="000F6488"/>
    <w:rsid w:val="00101FA1"/>
    <w:rsid w:val="00110CEA"/>
    <w:rsid w:val="00111570"/>
    <w:rsid w:val="00114BE2"/>
    <w:rsid w:val="00127A75"/>
    <w:rsid w:val="001328BB"/>
    <w:rsid w:val="00140143"/>
    <w:rsid w:val="0014590F"/>
    <w:rsid w:val="001528D8"/>
    <w:rsid w:val="00152BB2"/>
    <w:rsid w:val="0016161E"/>
    <w:rsid w:val="001652AC"/>
    <w:rsid w:val="00173B0E"/>
    <w:rsid w:val="0017415A"/>
    <w:rsid w:val="00182930"/>
    <w:rsid w:val="00183FE6"/>
    <w:rsid w:val="00186EEF"/>
    <w:rsid w:val="0019222D"/>
    <w:rsid w:val="00197937"/>
    <w:rsid w:val="001C7604"/>
    <w:rsid w:val="001D04F6"/>
    <w:rsid w:val="001D7925"/>
    <w:rsid w:val="001E12ED"/>
    <w:rsid w:val="001E56D3"/>
    <w:rsid w:val="001F1E59"/>
    <w:rsid w:val="001F58A3"/>
    <w:rsid w:val="001F58D0"/>
    <w:rsid w:val="002039CC"/>
    <w:rsid w:val="002078A1"/>
    <w:rsid w:val="00211018"/>
    <w:rsid w:val="0021380E"/>
    <w:rsid w:val="00220B07"/>
    <w:rsid w:val="0023304F"/>
    <w:rsid w:val="00234C47"/>
    <w:rsid w:val="0023776D"/>
    <w:rsid w:val="00243547"/>
    <w:rsid w:val="00250865"/>
    <w:rsid w:val="002544DE"/>
    <w:rsid w:val="0026054D"/>
    <w:rsid w:val="00263930"/>
    <w:rsid w:val="00264BD0"/>
    <w:rsid w:val="00265772"/>
    <w:rsid w:val="00291EDB"/>
    <w:rsid w:val="0029572B"/>
    <w:rsid w:val="00295E3D"/>
    <w:rsid w:val="002A28A2"/>
    <w:rsid w:val="002B1628"/>
    <w:rsid w:val="002B1702"/>
    <w:rsid w:val="002B2E25"/>
    <w:rsid w:val="002B38B1"/>
    <w:rsid w:val="002C562B"/>
    <w:rsid w:val="002C7337"/>
    <w:rsid w:val="002C762C"/>
    <w:rsid w:val="002D0019"/>
    <w:rsid w:val="002D08CA"/>
    <w:rsid w:val="002D11CB"/>
    <w:rsid w:val="002D653C"/>
    <w:rsid w:val="002E4B3A"/>
    <w:rsid w:val="002F015D"/>
    <w:rsid w:val="002F6615"/>
    <w:rsid w:val="003013B2"/>
    <w:rsid w:val="00333E2C"/>
    <w:rsid w:val="00334B0F"/>
    <w:rsid w:val="0033747C"/>
    <w:rsid w:val="003378AD"/>
    <w:rsid w:val="0034561F"/>
    <w:rsid w:val="0034789F"/>
    <w:rsid w:val="003523EA"/>
    <w:rsid w:val="00357862"/>
    <w:rsid w:val="00364FD2"/>
    <w:rsid w:val="00375B9B"/>
    <w:rsid w:val="003839D5"/>
    <w:rsid w:val="003879F8"/>
    <w:rsid w:val="00396233"/>
    <w:rsid w:val="00397E97"/>
    <w:rsid w:val="003B1351"/>
    <w:rsid w:val="003B1FD2"/>
    <w:rsid w:val="003B451A"/>
    <w:rsid w:val="003B6AC9"/>
    <w:rsid w:val="003C3524"/>
    <w:rsid w:val="003E07C9"/>
    <w:rsid w:val="003E76BC"/>
    <w:rsid w:val="003F6AAC"/>
    <w:rsid w:val="00403206"/>
    <w:rsid w:val="00406754"/>
    <w:rsid w:val="0041676B"/>
    <w:rsid w:val="0041692B"/>
    <w:rsid w:val="004219A0"/>
    <w:rsid w:val="00433E04"/>
    <w:rsid w:val="004903F2"/>
    <w:rsid w:val="0049226E"/>
    <w:rsid w:val="004B74EF"/>
    <w:rsid w:val="004C64A1"/>
    <w:rsid w:val="004D3B7B"/>
    <w:rsid w:val="004E5428"/>
    <w:rsid w:val="004F27EA"/>
    <w:rsid w:val="004F5860"/>
    <w:rsid w:val="005004B2"/>
    <w:rsid w:val="0050100C"/>
    <w:rsid w:val="00501135"/>
    <w:rsid w:val="00502C42"/>
    <w:rsid w:val="00511897"/>
    <w:rsid w:val="00513437"/>
    <w:rsid w:val="005246EF"/>
    <w:rsid w:val="0052760A"/>
    <w:rsid w:val="00535109"/>
    <w:rsid w:val="00541A23"/>
    <w:rsid w:val="00542B4C"/>
    <w:rsid w:val="00574F87"/>
    <w:rsid w:val="0059545B"/>
    <w:rsid w:val="005A1B60"/>
    <w:rsid w:val="005A3D24"/>
    <w:rsid w:val="005B3E70"/>
    <w:rsid w:val="005D0793"/>
    <w:rsid w:val="005F713F"/>
    <w:rsid w:val="00606EC5"/>
    <w:rsid w:val="00613A65"/>
    <w:rsid w:val="006200D3"/>
    <w:rsid w:val="00622F7A"/>
    <w:rsid w:val="00624583"/>
    <w:rsid w:val="00630D97"/>
    <w:rsid w:val="0063155E"/>
    <w:rsid w:val="00634394"/>
    <w:rsid w:val="00641D9E"/>
    <w:rsid w:val="006429DE"/>
    <w:rsid w:val="00651F55"/>
    <w:rsid w:val="006619C0"/>
    <w:rsid w:val="0066233B"/>
    <w:rsid w:val="00662DC6"/>
    <w:rsid w:val="00663112"/>
    <w:rsid w:val="00672CCA"/>
    <w:rsid w:val="006763DA"/>
    <w:rsid w:val="00676A37"/>
    <w:rsid w:val="00681438"/>
    <w:rsid w:val="00683A6F"/>
    <w:rsid w:val="00683B97"/>
    <w:rsid w:val="0068424D"/>
    <w:rsid w:val="006A2A05"/>
    <w:rsid w:val="006A3FAA"/>
    <w:rsid w:val="006A6B67"/>
    <w:rsid w:val="006A75A0"/>
    <w:rsid w:val="006B09E4"/>
    <w:rsid w:val="006B1C2F"/>
    <w:rsid w:val="006B466F"/>
    <w:rsid w:val="006B563F"/>
    <w:rsid w:val="006B5F07"/>
    <w:rsid w:val="006C61C2"/>
    <w:rsid w:val="006C7706"/>
    <w:rsid w:val="006D0638"/>
    <w:rsid w:val="006F304F"/>
    <w:rsid w:val="006F3083"/>
    <w:rsid w:val="00700CA9"/>
    <w:rsid w:val="0070245A"/>
    <w:rsid w:val="0071659A"/>
    <w:rsid w:val="00716EB2"/>
    <w:rsid w:val="00721B75"/>
    <w:rsid w:val="00733ECD"/>
    <w:rsid w:val="00734DD9"/>
    <w:rsid w:val="00745408"/>
    <w:rsid w:val="0075314C"/>
    <w:rsid w:val="00767BF3"/>
    <w:rsid w:val="00772B04"/>
    <w:rsid w:val="00772BA8"/>
    <w:rsid w:val="00772D66"/>
    <w:rsid w:val="00781FE1"/>
    <w:rsid w:val="00785D05"/>
    <w:rsid w:val="007940AC"/>
    <w:rsid w:val="007A09A2"/>
    <w:rsid w:val="007A09C0"/>
    <w:rsid w:val="007A5311"/>
    <w:rsid w:val="007B3EBC"/>
    <w:rsid w:val="007B4CE6"/>
    <w:rsid w:val="007B5093"/>
    <w:rsid w:val="007B6BEB"/>
    <w:rsid w:val="007C0834"/>
    <w:rsid w:val="007C5C06"/>
    <w:rsid w:val="007C71E5"/>
    <w:rsid w:val="007E3C62"/>
    <w:rsid w:val="007E4A4D"/>
    <w:rsid w:val="007F2559"/>
    <w:rsid w:val="00812993"/>
    <w:rsid w:val="008140A9"/>
    <w:rsid w:val="00814176"/>
    <w:rsid w:val="00817683"/>
    <w:rsid w:val="0083308A"/>
    <w:rsid w:val="008339A8"/>
    <w:rsid w:val="00833F2C"/>
    <w:rsid w:val="0083715F"/>
    <w:rsid w:val="008454DB"/>
    <w:rsid w:val="00852948"/>
    <w:rsid w:val="00855A4D"/>
    <w:rsid w:val="008865B2"/>
    <w:rsid w:val="00893DD0"/>
    <w:rsid w:val="008A25CB"/>
    <w:rsid w:val="008B34D3"/>
    <w:rsid w:val="008B4FC5"/>
    <w:rsid w:val="008C751B"/>
    <w:rsid w:val="008E7DF6"/>
    <w:rsid w:val="008F271B"/>
    <w:rsid w:val="008F6145"/>
    <w:rsid w:val="00901943"/>
    <w:rsid w:val="00905CF6"/>
    <w:rsid w:val="009108D0"/>
    <w:rsid w:val="0093239D"/>
    <w:rsid w:val="009344E8"/>
    <w:rsid w:val="00941A38"/>
    <w:rsid w:val="00945759"/>
    <w:rsid w:val="009529B7"/>
    <w:rsid w:val="00956711"/>
    <w:rsid w:val="00963695"/>
    <w:rsid w:val="00976722"/>
    <w:rsid w:val="009827EE"/>
    <w:rsid w:val="00983C52"/>
    <w:rsid w:val="009A19E3"/>
    <w:rsid w:val="009A5716"/>
    <w:rsid w:val="009B2F38"/>
    <w:rsid w:val="009B3469"/>
    <w:rsid w:val="009C1C77"/>
    <w:rsid w:val="009C77EB"/>
    <w:rsid w:val="009D0694"/>
    <w:rsid w:val="009D4F3D"/>
    <w:rsid w:val="009D7098"/>
    <w:rsid w:val="009F2141"/>
    <w:rsid w:val="00A06D31"/>
    <w:rsid w:val="00A07EB6"/>
    <w:rsid w:val="00A23A40"/>
    <w:rsid w:val="00A2795E"/>
    <w:rsid w:val="00A31664"/>
    <w:rsid w:val="00A365D4"/>
    <w:rsid w:val="00A4061B"/>
    <w:rsid w:val="00A40C37"/>
    <w:rsid w:val="00A4103C"/>
    <w:rsid w:val="00A50A9F"/>
    <w:rsid w:val="00A50CEE"/>
    <w:rsid w:val="00A5486A"/>
    <w:rsid w:val="00A5682C"/>
    <w:rsid w:val="00A56FA9"/>
    <w:rsid w:val="00A65AE1"/>
    <w:rsid w:val="00A70447"/>
    <w:rsid w:val="00A8100A"/>
    <w:rsid w:val="00A952CC"/>
    <w:rsid w:val="00AA0631"/>
    <w:rsid w:val="00AA7BA0"/>
    <w:rsid w:val="00AB1C89"/>
    <w:rsid w:val="00AC493E"/>
    <w:rsid w:val="00AF4229"/>
    <w:rsid w:val="00B04DA7"/>
    <w:rsid w:val="00B330A6"/>
    <w:rsid w:val="00B358B0"/>
    <w:rsid w:val="00B503BF"/>
    <w:rsid w:val="00B64124"/>
    <w:rsid w:val="00B7295E"/>
    <w:rsid w:val="00B7730A"/>
    <w:rsid w:val="00B82FE7"/>
    <w:rsid w:val="00B849F0"/>
    <w:rsid w:val="00B87AA3"/>
    <w:rsid w:val="00B94200"/>
    <w:rsid w:val="00B968D7"/>
    <w:rsid w:val="00BA10A1"/>
    <w:rsid w:val="00BA5411"/>
    <w:rsid w:val="00BD2510"/>
    <w:rsid w:val="00BD3C3F"/>
    <w:rsid w:val="00BD7172"/>
    <w:rsid w:val="00BE363A"/>
    <w:rsid w:val="00BF08FA"/>
    <w:rsid w:val="00BF5142"/>
    <w:rsid w:val="00C02A7F"/>
    <w:rsid w:val="00C1522B"/>
    <w:rsid w:val="00C17081"/>
    <w:rsid w:val="00C4198A"/>
    <w:rsid w:val="00C44F1C"/>
    <w:rsid w:val="00C450A5"/>
    <w:rsid w:val="00C453D8"/>
    <w:rsid w:val="00C45DA6"/>
    <w:rsid w:val="00C47E52"/>
    <w:rsid w:val="00C56E1B"/>
    <w:rsid w:val="00C60ED1"/>
    <w:rsid w:val="00C63943"/>
    <w:rsid w:val="00C87D21"/>
    <w:rsid w:val="00CA03A5"/>
    <w:rsid w:val="00CA3F1C"/>
    <w:rsid w:val="00CA5862"/>
    <w:rsid w:val="00CA66CD"/>
    <w:rsid w:val="00CB1DC7"/>
    <w:rsid w:val="00CB57EA"/>
    <w:rsid w:val="00CB58FB"/>
    <w:rsid w:val="00CC0B62"/>
    <w:rsid w:val="00CC3578"/>
    <w:rsid w:val="00CC4E77"/>
    <w:rsid w:val="00CE21D2"/>
    <w:rsid w:val="00CE510E"/>
    <w:rsid w:val="00CE5733"/>
    <w:rsid w:val="00CE7EDC"/>
    <w:rsid w:val="00D014E7"/>
    <w:rsid w:val="00D22E56"/>
    <w:rsid w:val="00D250BF"/>
    <w:rsid w:val="00D3507B"/>
    <w:rsid w:val="00D3753F"/>
    <w:rsid w:val="00D43B00"/>
    <w:rsid w:val="00D53883"/>
    <w:rsid w:val="00D55891"/>
    <w:rsid w:val="00D63F08"/>
    <w:rsid w:val="00D8684D"/>
    <w:rsid w:val="00D93CFE"/>
    <w:rsid w:val="00DA51D1"/>
    <w:rsid w:val="00DC0354"/>
    <w:rsid w:val="00DF67C2"/>
    <w:rsid w:val="00E143A0"/>
    <w:rsid w:val="00E14561"/>
    <w:rsid w:val="00E251C5"/>
    <w:rsid w:val="00E426BC"/>
    <w:rsid w:val="00E549E9"/>
    <w:rsid w:val="00E55230"/>
    <w:rsid w:val="00E63B8C"/>
    <w:rsid w:val="00E6405C"/>
    <w:rsid w:val="00E72655"/>
    <w:rsid w:val="00E73768"/>
    <w:rsid w:val="00EA02E2"/>
    <w:rsid w:val="00EA6620"/>
    <w:rsid w:val="00EB15D1"/>
    <w:rsid w:val="00EF4389"/>
    <w:rsid w:val="00F12B41"/>
    <w:rsid w:val="00F25F4A"/>
    <w:rsid w:val="00F26033"/>
    <w:rsid w:val="00F47177"/>
    <w:rsid w:val="00F51173"/>
    <w:rsid w:val="00F51FFC"/>
    <w:rsid w:val="00F52874"/>
    <w:rsid w:val="00F5575F"/>
    <w:rsid w:val="00F665AD"/>
    <w:rsid w:val="00F80582"/>
    <w:rsid w:val="00F84FBF"/>
    <w:rsid w:val="00F96B94"/>
    <w:rsid w:val="00FC1A27"/>
    <w:rsid w:val="00FD0862"/>
    <w:rsid w:val="00FD4481"/>
    <w:rsid w:val="00FD73C1"/>
    <w:rsid w:val="00FE4F11"/>
    <w:rsid w:val="00FE6F14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E4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B09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B09E4"/>
    <w:pPr>
      <w:keepNext/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B09E4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6B09E4"/>
    <w:rPr>
      <w:rFonts w:ascii="Arial" w:hAnsi="Arial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6B09E4"/>
    <w:rPr>
      <w:rFonts w:ascii="Calibri" w:hAnsi="Calibri"/>
      <w:b/>
      <w:sz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B09E4"/>
    <w:rPr>
      <w:rFonts w:ascii="Cambria" w:hAnsi="Cambria"/>
      <w:b/>
      <w:sz w:val="28"/>
      <w:lang w:eastAsia="ru-RU"/>
    </w:rPr>
  </w:style>
  <w:style w:type="character" w:customStyle="1" w:styleId="FontStyle11">
    <w:name w:val="Font Style11"/>
    <w:uiPriority w:val="99"/>
    <w:rsid w:val="006B09E4"/>
    <w:rPr>
      <w:rFonts w:ascii="Segoe UI" w:hAnsi="Segoe UI"/>
      <w:b/>
      <w:spacing w:val="-10"/>
      <w:sz w:val="28"/>
    </w:rPr>
  </w:style>
  <w:style w:type="character" w:customStyle="1" w:styleId="FontStyle15">
    <w:name w:val="Font Style15"/>
    <w:uiPriority w:val="99"/>
    <w:rsid w:val="006B09E4"/>
    <w:rPr>
      <w:rFonts w:ascii="Bookman Old Style" w:hAnsi="Bookman Old Style"/>
      <w:sz w:val="20"/>
    </w:rPr>
  </w:style>
  <w:style w:type="character" w:customStyle="1" w:styleId="FontStyle17">
    <w:name w:val="Font Style17"/>
    <w:uiPriority w:val="99"/>
    <w:rsid w:val="006B09E4"/>
    <w:rPr>
      <w:rFonts w:ascii="Bookman Old Style" w:hAnsi="Bookman Old Style"/>
      <w:b/>
      <w:spacing w:val="-20"/>
      <w:sz w:val="20"/>
    </w:rPr>
  </w:style>
  <w:style w:type="paragraph" w:styleId="a3">
    <w:name w:val="No Spacing"/>
    <w:uiPriority w:val="99"/>
    <w:qFormat/>
    <w:rsid w:val="006B09E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styleId="a4">
    <w:name w:val="Body Text Indent"/>
    <w:basedOn w:val="a"/>
    <w:link w:val="a5"/>
    <w:uiPriority w:val="99"/>
    <w:rsid w:val="006B09E4"/>
    <w:pPr>
      <w:ind w:firstLine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locked/>
    <w:rsid w:val="006B09E4"/>
    <w:rPr>
      <w:rFonts w:ascii="Times New Roman" w:hAnsi="Times New Roman"/>
      <w:lang w:eastAsia="ru-RU"/>
    </w:rPr>
  </w:style>
  <w:style w:type="paragraph" w:styleId="a6">
    <w:name w:val="header"/>
    <w:basedOn w:val="a"/>
    <w:link w:val="a7"/>
    <w:uiPriority w:val="99"/>
    <w:rsid w:val="006B09E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6B09E4"/>
    <w:rPr>
      <w:rFonts w:ascii="Times New Roman" w:hAnsi="Times New Roman"/>
      <w:lang w:eastAsia="ru-RU"/>
    </w:rPr>
  </w:style>
  <w:style w:type="character" w:styleId="a8">
    <w:name w:val="page number"/>
    <w:uiPriority w:val="99"/>
    <w:rsid w:val="006B09E4"/>
    <w:rPr>
      <w:rFonts w:cs="Times New Roman"/>
    </w:rPr>
  </w:style>
  <w:style w:type="paragraph" w:styleId="21">
    <w:name w:val="Body Text 2"/>
    <w:basedOn w:val="a"/>
    <w:link w:val="22"/>
    <w:uiPriority w:val="99"/>
    <w:rsid w:val="006B09E4"/>
    <w:rPr>
      <w:b/>
      <w:sz w:val="20"/>
      <w:szCs w:val="20"/>
      <w:lang w:val="en-US"/>
    </w:rPr>
  </w:style>
  <w:style w:type="character" w:customStyle="1" w:styleId="22">
    <w:name w:val="Основной текст 2 Знак"/>
    <w:link w:val="21"/>
    <w:uiPriority w:val="99"/>
    <w:locked/>
    <w:rsid w:val="006B09E4"/>
    <w:rPr>
      <w:rFonts w:ascii="Times New Roman" w:hAnsi="Times New Roman"/>
      <w:b/>
      <w:lang w:val="en-US" w:eastAsia="ru-RU"/>
    </w:rPr>
  </w:style>
  <w:style w:type="paragraph" w:styleId="a9">
    <w:name w:val="footer"/>
    <w:basedOn w:val="a"/>
    <w:link w:val="aa"/>
    <w:uiPriority w:val="99"/>
    <w:rsid w:val="006B09E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6B09E4"/>
    <w:rPr>
      <w:rFonts w:ascii="Times New Roman" w:hAnsi="Times New Roman"/>
      <w:lang w:eastAsia="ru-RU"/>
    </w:rPr>
  </w:style>
  <w:style w:type="paragraph" w:styleId="23">
    <w:name w:val="Body Text Indent 2"/>
    <w:basedOn w:val="a"/>
    <w:link w:val="24"/>
    <w:uiPriority w:val="99"/>
    <w:rsid w:val="006B09E4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locked/>
    <w:rsid w:val="006B09E4"/>
    <w:rPr>
      <w:rFonts w:ascii="Times New Roman" w:hAnsi="Times New Roman"/>
      <w:sz w:val="20"/>
      <w:lang w:eastAsia="ru-RU"/>
    </w:rPr>
  </w:style>
  <w:style w:type="paragraph" w:styleId="ab">
    <w:name w:val="Body Text"/>
    <w:basedOn w:val="a"/>
    <w:link w:val="ac"/>
    <w:uiPriority w:val="99"/>
    <w:rsid w:val="006B09E4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locked/>
    <w:rsid w:val="006B09E4"/>
    <w:rPr>
      <w:rFonts w:ascii="Times New Roman" w:hAnsi="Times New Roman"/>
      <w:lang w:eastAsia="ru-RU"/>
    </w:rPr>
  </w:style>
  <w:style w:type="character" w:customStyle="1" w:styleId="ad">
    <w:name w:val="Текст сноски Знак"/>
    <w:link w:val="ae"/>
    <w:uiPriority w:val="99"/>
    <w:semiHidden/>
    <w:locked/>
    <w:rsid w:val="006B09E4"/>
    <w:rPr>
      <w:rFonts w:ascii="Times New Roman" w:hAnsi="Times New Roman"/>
      <w:sz w:val="20"/>
      <w:lang w:eastAsia="ru-RU"/>
    </w:rPr>
  </w:style>
  <w:style w:type="paragraph" w:styleId="ae">
    <w:name w:val="footnote text"/>
    <w:basedOn w:val="a"/>
    <w:link w:val="ad"/>
    <w:uiPriority w:val="99"/>
    <w:semiHidden/>
    <w:rsid w:val="006B09E4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6D49A1"/>
    <w:rPr>
      <w:rFonts w:ascii="Times New Roman" w:hAnsi="Times New Roman"/>
      <w:sz w:val="20"/>
      <w:szCs w:val="20"/>
    </w:rPr>
  </w:style>
  <w:style w:type="character" w:customStyle="1" w:styleId="af">
    <w:name w:val="Текст выноски Знак"/>
    <w:link w:val="af0"/>
    <w:uiPriority w:val="99"/>
    <w:semiHidden/>
    <w:locked/>
    <w:rsid w:val="006B09E4"/>
    <w:rPr>
      <w:rFonts w:ascii="Tahoma" w:hAnsi="Tahoma"/>
      <w:sz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6B09E4"/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6D49A1"/>
    <w:rPr>
      <w:rFonts w:ascii="Times New Roman" w:hAnsi="Times New Roman"/>
      <w:sz w:val="0"/>
      <w:szCs w:val="0"/>
    </w:rPr>
  </w:style>
  <w:style w:type="paragraph" w:styleId="31">
    <w:name w:val="Body Text Indent 3"/>
    <w:basedOn w:val="a"/>
    <w:link w:val="32"/>
    <w:uiPriority w:val="99"/>
    <w:rsid w:val="006B09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6B09E4"/>
    <w:rPr>
      <w:rFonts w:ascii="Times New Roman" w:hAnsi="Times New Roman"/>
      <w:sz w:val="16"/>
      <w:lang w:eastAsia="ru-RU"/>
    </w:rPr>
  </w:style>
  <w:style w:type="paragraph" w:styleId="33">
    <w:name w:val="Body Text 3"/>
    <w:basedOn w:val="a"/>
    <w:link w:val="34"/>
    <w:uiPriority w:val="99"/>
    <w:rsid w:val="006B09E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6B09E4"/>
    <w:rPr>
      <w:rFonts w:ascii="Times New Roman" w:hAnsi="Times New Roman"/>
      <w:sz w:val="16"/>
      <w:lang w:eastAsia="ru-RU"/>
    </w:rPr>
  </w:style>
  <w:style w:type="paragraph" w:styleId="af1">
    <w:name w:val="Plain Text"/>
    <w:basedOn w:val="a"/>
    <w:link w:val="af2"/>
    <w:uiPriority w:val="99"/>
    <w:rsid w:val="006B09E4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6B09E4"/>
    <w:rPr>
      <w:rFonts w:ascii="Courier New" w:hAnsi="Courier New"/>
      <w:sz w:val="20"/>
      <w:lang w:eastAsia="ru-RU"/>
    </w:rPr>
  </w:style>
  <w:style w:type="character" w:styleId="af3">
    <w:name w:val="Hyperlink"/>
    <w:uiPriority w:val="99"/>
    <w:rsid w:val="006B09E4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641D9E"/>
    <w:pPr>
      <w:ind w:left="720"/>
      <w:contextualSpacing/>
    </w:pPr>
  </w:style>
  <w:style w:type="table" w:styleId="af4">
    <w:name w:val="Table Grid"/>
    <w:basedOn w:val="a1"/>
    <w:uiPriority w:val="99"/>
    <w:rsid w:val="009567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211018"/>
    <w:rPr>
      <w:rFonts w:ascii="Bookman Old Style" w:hAnsi="Bookman Old Style"/>
      <w:b/>
      <w:i/>
      <w:spacing w:val="-20"/>
      <w:sz w:val="18"/>
    </w:rPr>
  </w:style>
  <w:style w:type="character" w:customStyle="1" w:styleId="FontStyle13">
    <w:name w:val="Font Style13"/>
    <w:uiPriority w:val="99"/>
    <w:rsid w:val="00211018"/>
    <w:rPr>
      <w:rFonts w:ascii="Bookman Old Style" w:hAnsi="Bookman Old Style"/>
      <w:b/>
      <w:spacing w:val="-10"/>
      <w:sz w:val="14"/>
    </w:rPr>
  </w:style>
  <w:style w:type="character" w:customStyle="1" w:styleId="FontStyle14">
    <w:name w:val="Font Style14"/>
    <w:uiPriority w:val="99"/>
    <w:rsid w:val="00211018"/>
    <w:rPr>
      <w:rFonts w:ascii="Bookman Old Style" w:hAnsi="Bookman Old Style"/>
      <w:b/>
      <w:i/>
      <w:spacing w:val="-10"/>
      <w:sz w:val="8"/>
    </w:rPr>
  </w:style>
  <w:style w:type="character" w:customStyle="1" w:styleId="FontStyle16">
    <w:name w:val="Font Style16"/>
    <w:uiPriority w:val="99"/>
    <w:rsid w:val="00211018"/>
    <w:rPr>
      <w:rFonts w:ascii="Segoe UI" w:hAnsi="Segoe UI"/>
      <w:b/>
      <w:i/>
      <w:spacing w:val="-10"/>
      <w:sz w:val="28"/>
    </w:rPr>
  </w:style>
  <w:style w:type="paragraph" w:styleId="af5">
    <w:name w:val="List Paragraph"/>
    <w:basedOn w:val="a"/>
    <w:uiPriority w:val="99"/>
    <w:qFormat/>
    <w:rsid w:val="00211018"/>
    <w:pPr>
      <w:ind w:left="708"/>
    </w:pPr>
  </w:style>
  <w:style w:type="character" w:styleId="af6">
    <w:name w:val="footnote reference"/>
    <w:uiPriority w:val="99"/>
    <w:rsid w:val="00211018"/>
    <w:rPr>
      <w:rFonts w:cs="Times New Roman"/>
      <w:vertAlign w:val="superscript"/>
    </w:rPr>
  </w:style>
  <w:style w:type="paragraph" w:styleId="af7">
    <w:name w:val="Normal (Web)"/>
    <w:basedOn w:val="a"/>
    <w:uiPriority w:val="99"/>
    <w:rsid w:val="00211018"/>
    <w:pPr>
      <w:spacing w:before="100" w:beforeAutospacing="1" w:after="100" w:afterAutospacing="1"/>
    </w:pPr>
    <w:rPr>
      <w:color w:val="000000"/>
    </w:rPr>
  </w:style>
  <w:style w:type="paragraph" w:customStyle="1" w:styleId="af8">
    <w:name w:val="Новый"/>
    <w:basedOn w:val="a"/>
    <w:uiPriority w:val="99"/>
    <w:rsid w:val="00211018"/>
    <w:pPr>
      <w:spacing w:line="360" w:lineRule="auto"/>
      <w:ind w:firstLine="454"/>
      <w:jc w:val="both"/>
    </w:pPr>
    <w:rPr>
      <w:sz w:val="28"/>
    </w:rPr>
  </w:style>
  <w:style w:type="paragraph" w:styleId="af9">
    <w:name w:val="Document Map"/>
    <w:basedOn w:val="a"/>
    <w:link w:val="afa"/>
    <w:uiPriority w:val="99"/>
    <w:semiHidden/>
    <w:rsid w:val="002C562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link w:val="af9"/>
    <w:uiPriority w:val="99"/>
    <w:semiHidden/>
    <w:rsid w:val="006D49A1"/>
    <w:rPr>
      <w:rFonts w:ascii="Times New Roman" w:hAnsi="Times New Roman"/>
      <w:sz w:val="0"/>
      <w:szCs w:val="0"/>
    </w:rPr>
  </w:style>
  <w:style w:type="paragraph" w:customStyle="1" w:styleId="10">
    <w:name w:val="Без интервала1"/>
    <w:uiPriority w:val="99"/>
    <w:rsid w:val="00B6412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11">
    <w:name w:val="Абзац списка11"/>
    <w:basedOn w:val="a"/>
    <w:uiPriority w:val="99"/>
    <w:rsid w:val="00B64124"/>
    <w:pPr>
      <w:ind w:left="708"/>
    </w:pPr>
  </w:style>
  <w:style w:type="character" w:customStyle="1" w:styleId="dash041e0431044b0447043d044b0439char1">
    <w:name w:val="dash041e_0431_044b_0447_043d_044b_0439__char1"/>
    <w:uiPriority w:val="99"/>
    <w:rsid w:val="002C762C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7C71E5"/>
    <w:rPr>
      <w:rFonts w:eastAsia="Times New Roman"/>
    </w:rPr>
  </w:style>
  <w:style w:type="character" w:styleId="afb">
    <w:name w:val="Strong"/>
    <w:uiPriority w:val="99"/>
    <w:qFormat/>
    <w:rsid w:val="007C71E5"/>
    <w:rPr>
      <w:rFonts w:cs="Times New Roman"/>
      <w:b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25F4A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25F4A"/>
    <w:rPr>
      <w:rFonts w:eastAsia="Times New Roman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F25F4A"/>
    <w:rPr>
      <w:b/>
    </w:rPr>
  </w:style>
  <w:style w:type="character" w:styleId="afc">
    <w:name w:val="FollowedHyperlink"/>
    <w:uiPriority w:val="99"/>
    <w:rsid w:val="0023776D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64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essons.stud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englis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9496</Words>
  <Characters>54133</Characters>
  <Application>Microsoft Office Word</Application>
  <DocSecurity>0</DocSecurity>
  <Lines>451</Lines>
  <Paragraphs>127</Paragraphs>
  <ScaleCrop>false</ScaleCrop>
  <Company>Home</Company>
  <LinksUpToDate>false</LinksUpToDate>
  <CharactersWithSpaces>63502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subject/>
  <dc:creator>Валерий Апальков</dc:creator>
  <cp:keywords/>
  <dc:description/>
  <cp:lastModifiedBy>ИОА</cp:lastModifiedBy>
  <cp:revision>32</cp:revision>
  <cp:lastPrinted>2015-06-22T07:55:00Z</cp:lastPrinted>
  <dcterms:created xsi:type="dcterms:W3CDTF">2015-03-23T09:16:00Z</dcterms:created>
  <dcterms:modified xsi:type="dcterms:W3CDTF">2017-10-04T08:18:00Z</dcterms:modified>
</cp:coreProperties>
</file>