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EC1" w:rsidRDefault="000554AC" w:rsidP="00830EC1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  <w:sectPr w:rsidR="00830EC1" w:rsidSect="00B36B19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color w:val="000000"/>
        </w:rPr>
        <w:object w:dxaOrig="9355" w:dyaOrig="2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2.75pt" o:ole="">
            <v:imagedata r:id="rId9" o:title=""/>
          </v:shape>
          <o:OLEObject Type="Embed" ProgID="Word.Document.12" ShapeID="_x0000_i1025" DrawAspect="Content" ObjectID="_1507196585" r:id="rId10">
            <o:FieldCodes>\s</o:FieldCodes>
          </o:OLEObject>
        </w:object>
      </w:r>
      <w:bookmarkStart w:id="0" w:name="_GoBack"/>
      <w:bookmarkEnd w:id="0"/>
    </w:p>
    <w:p w:rsidR="00830EC1" w:rsidRDefault="00830EC1" w:rsidP="008D1280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30EC1" w:rsidRPr="008D1280" w:rsidRDefault="00830EC1" w:rsidP="008D1280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12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:rsidR="00830EC1" w:rsidRPr="008D1280" w:rsidRDefault="00830EC1" w:rsidP="00AA7CF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45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07"/>
        <w:gridCol w:w="817"/>
        <w:gridCol w:w="1704"/>
        <w:gridCol w:w="3260"/>
        <w:gridCol w:w="2552"/>
        <w:gridCol w:w="1417"/>
        <w:gridCol w:w="1843"/>
        <w:gridCol w:w="1418"/>
        <w:gridCol w:w="1134"/>
      </w:tblGrid>
      <w:tr w:rsidR="00830EC1" w:rsidRPr="008C5528" w:rsidTr="00AA7CF6">
        <w:trPr>
          <w:trHeight w:val="1449"/>
        </w:trPr>
        <w:tc>
          <w:tcPr>
            <w:tcW w:w="1307" w:type="dxa"/>
            <w:vMerge w:val="restart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аздел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программы</w:t>
            </w:r>
          </w:p>
        </w:tc>
        <w:tc>
          <w:tcPr>
            <w:tcW w:w="817" w:type="dxa"/>
            <w:vMerge w:val="restart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№ урока,дата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Элементы содержания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Виды деятельности учащихся</w:t>
            </w:r>
          </w:p>
        </w:tc>
        <w:tc>
          <w:tcPr>
            <w:tcW w:w="4678" w:type="dxa"/>
            <w:gridSpan w:val="3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Требования к уровню подготовки обучающихся</w:t>
            </w:r>
          </w:p>
        </w:tc>
        <w:tc>
          <w:tcPr>
            <w:tcW w:w="113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Д/з</w:t>
            </w:r>
          </w:p>
        </w:tc>
      </w:tr>
      <w:tr w:rsidR="00830EC1" w:rsidRPr="008C5528" w:rsidTr="00AA7CF6">
        <w:trPr>
          <w:trHeight w:val="276"/>
        </w:trPr>
        <w:tc>
          <w:tcPr>
            <w:tcW w:w="1307" w:type="dxa"/>
            <w:vMerge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  <w:vMerge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предметные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метапредметные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личностные</w:t>
            </w:r>
          </w:p>
        </w:tc>
        <w:tc>
          <w:tcPr>
            <w:tcW w:w="113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30EC1" w:rsidRPr="008C5528" w:rsidTr="00AA7CF6">
        <w:trPr>
          <w:trHeight w:val="1008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Легкая атлетика</w:t>
            </w: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Спринтер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ский бег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Высокий старт до 10-15 м, бег с ускорени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ем 30-40 м, встречная эстафета, специаль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ные беговые упражнения, развитие скоро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стных качеств. Подвижная игра «Бег с флажками». Инструктаж по ТБ.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>Осваивать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технику спринтерского бега.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качества силы, быстроты и координации при выполнении беговых упражнений.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Соблюдать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правила техники безопасности при выполнении упражнений.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hAnsi="Times New Roman" w:cs="Times New Roman"/>
              </w:rPr>
              <w:t>Выполнять технику спринтерского бега. Выполнять технику высокого старта. Играть в подвижную игру. Знать правила техники безопасности на уроках легкой атлетики.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доброжелательности,взаимопомощи и сопереживания.</w:t>
            </w:r>
          </w:p>
        </w:tc>
        <w:tc>
          <w:tcPr>
            <w:tcW w:w="113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554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Спринтер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ский бег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Высокий старт до 10-15 м, бег с ускорени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ем 40-50 м, специальные беговые упраж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нения, развитие скоростных возможностей. Круговая эстафета. Влияние легкоатлетиче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ских упражнений на здоровье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>Осваивать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технику спринтерского бега.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качества силы, быстроты и координации при выполнении беговых упражнений.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>Раскрывать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влияние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легкоатлетических упражнений на здоровье.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hAnsi="Times New Roman" w:cs="Times New Roman"/>
              </w:rPr>
              <w:lastRenderedPageBreak/>
              <w:t xml:space="preserve">Выполнять технику спринтерского бега. Выполнять технику высокого старта. </w:t>
            </w:r>
            <w:r w:rsidRPr="008C5528">
              <w:rPr>
                <w:rFonts w:ascii="Times New Roman" w:hAnsi="Times New Roman" w:cs="Times New Roman"/>
              </w:rPr>
              <w:lastRenderedPageBreak/>
              <w:t>Знать влияние легкоатлетических упражнений на здоровье.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lastRenderedPageBreak/>
              <w:t>Планировать собственную деятельность,распределять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Проявлять положительные качества личности и управлять своими эмоциями в </w:t>
            </w:r>
            <w:r w:rsidRPr="008C5528">
              <w:rPr>
                <w:rFonts w:ascii="Times New Roman" w:eastAsia="Times New Roman" w:hAnsi="Times New Roman" w:cs="Times New Roman"/>
              </w:rPr>
              <w:lastRenderedPageBreak/>
              <w:t>различных (нестандартных) ситуациях и условиях.</w:t>
            </w:r>
          </w:p>
        </w:tc>
        <w:tc>
          <w:tcPr>
            <w:tcW w:w="113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1498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Спринтер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ский бег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Высокий старт до 10-15 м, бег по дистанции, специальные беговые упраж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нения, развитие скоростных возможно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стей. Встречная эстафета.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 высокий старт.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качества силы, быстроты, выносливости и координации при выполнении беговых упражнений. 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Выполнять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передачу эстафетной палочки.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hAnsi="Times New Roman" w:cs="Times New Roman"/>
              </w:rPr>
              <w:t>Выполнять технику спринтерского бега. Выполнять технику высокого старта и бега по дистанции. Выполнять технику бега при встречной эстафете.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3600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Спринтер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ский бег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Высокий старт до 10-15 м, бег с ускорени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ем на 50-60 м, финиширование, специальные беговые упраж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нения, развитие скоростных возможностей. Эстафетный бег. Передача эстафетной палочки.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 высокий старт.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качества силы, быстроты, выносливости и координации при выполнении беговых упражнений. 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Выполнять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передачу эстафетной палочки.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hAnsi="Times New Roman" w:cs="Times New Roman"/>
              </w:rPr>
              <w:t>Выполнять технику спринтерского бега. Выполнять технику бега по дистанции и финиширования. Выполнять технику передачи эстафетной палочки.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</w:t>
            </w:r>
            <w:r>
              <w:rPr>
                <w:rFonts w:ascii="Times New Roman" w:eastAsia="Times New Roman" w:hAnsi="Times New Roman" w:cs="Times New Roman"/>
              </w:rPr>
              <w:t>рыстную помощь своим сверстника</w:t>
            </w:r>
            <w:r w:rsidRPr="008C5528">
              <w:rPr>
                <w:rFonts w:ascii="Times New Roman" w:eastAsia="Times New Roman" w:hAnsi="Times New Roman" w:cs="Times New Roman"/>
              </w:rPr>
              <w:t>, находить с ними общий язык и общие интересы.</w:t>
            </w:r>
          </w:p>
        </w:tc>
        <w:tc>
          <w:tcPr>
            <w:tcW w:w="113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Спринтер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ский бег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на результат 60 м, специальные бего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вые упражнения, развитие скоростных возможностей. Подвижная игра «Разведчики и часовые».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 высокий старт.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качества силы, быстроты, выносливости и координации при выполнении беговых упражнений. 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Выполнять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hAnsi="Times New Roman" w:cs="Times New Roman"/>
              </w:rPr>
              <w:t>Выполнять технику спринтерского бега. Выполнять бег (60 м) на результат. Выполнять правила подвижной игры.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доброжелательности,взаимопомощи и сопереживания.</w:t>
            </w:r>
          </w:p>
        </w:tc>
        <w:tc>
          <w:tcPr>
            <w:tcW w:w="113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Прыжок в длину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Обучение отталкиванию в прыжке в длину способом «согнув ноги», прыжок с 7-9 ша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гов разбега. Метание малого мяча в гори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зонтальную цель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(1x1) с 5-6 м. ОРУ в движении. Подвижная игра «Попади в мяч». Спе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циальные беговые упражнения. Развитие скоростно-силовых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прыжка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«способом согнув ноги» и метания мяча в цель.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силы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быстроты и координации при выполнении прыжковых упражнений. 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>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Выполнять технику отталкивания при прыжке в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длину «способом согнув ноги». Выполнять метание малого мяча в горизонтальную цель.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lastRenderedPageBreak/>
              <w:t xml:space="preserve">Планировать собственную деятельность,распределять нагрузку и </w:t>
            </w:r>
            <w:r w:rsidRPr="008C5528">
              <w:rPr>
                <w:rFonts w:ascii="Times New Roman" w:eastAsia="Times New Roman" w:hAnsi="Times New Roman" w:cs="Times New Roman"/>
              </w:rPr>
              <w:lastRenderedPageBreak/>
              <w:t>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lastRenderedPageBreak/>
              <w:t xml:space="preserve">Проявлять положительные качества личности и </w:t>
            </w:r>
            <w:r w:rsidRPr="008C5528">
              <w:rPr>
                <w:rFonts w:ascii="Times New Roman" w:eastAsia="Times New Roman" w:hAnsi="Times New Roman" w:cs="Times New Roman"/>
              </w:rPr>
              <w:lastRenderedPageBreak/>
              <w:t>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1715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Прыжок в длину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Обучение подбора разбега. Прыжок с 7-9 ша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гов разбега. Метание малого мяча в вертикальную цель (1x1) с 5-6 м. ОРУ. Спе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циальные беговые упражнения. Подвижная игра «Кто дальше бросит».Развитие скоростно-силовых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прыжка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«способом согнув ноги» и метания мяча в цель.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силы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, быстроты и координации при выполнении прыжковых упражнений. 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>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подбор разбега для прыжка в длину. Выполнять технику прыжка в длину и метание мяча в цель.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1277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Прыжок в длину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Прыжок с 7-9 шагов разбега. Приземление. Метание малого мяча в вертикальную цель (1x1) с 5-6 м. ОРУ в движении. Специальные беговые уп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ражнения. Подвижная игра «Метко в цель». Развитие скоростно-силовых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прыжка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«способом согнув ноги» и метания мяча в цель.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силы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, быстроты и координации при выполнении прыжковых упражнений. 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>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технику приземления при прыжке в длину. Выполнять технику прыжка в длину и метание малого мяча в цель.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554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Прыжок в длину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Прыжок с 7-9 шагов разбега. Метание малого мяча в горизонтальную цель (1x1) с 5-6 м. ОРУ. Специальные беговые уп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ражнения. Развитие скоростно-силовых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прыжка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«способом согнув ноги» и метания мяча в цель.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силы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, быстроты и координации при выполнении прыжковых упражнений. 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>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технику прыжка в длину и метания малого мяча в цель.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доброжелательности,взаимопомощи и сопереживания.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304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на сред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ние дистан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ции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в равномерном темпе. Бег на 1000 м. ОРУ. Развитие выносливости. Подвижная игра «Салки».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бега на средние дистанции. 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выносливости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и координации при выполнении бега на средние дистанции. 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>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технику бега на средние дистанции.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304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на сред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ние дистан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ции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в равномерном темпе. Бег на 1000 м. ОРУ. Развитие выносливости. Подвижная игра «Салки маршем».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бега на средние дистанции. 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выносливости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и координации при выполнении бега на средние дистанции. 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>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технику бега на средние дистанции.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720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Кроссовая подготовка</w:t>
            </w: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сеченной местности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10 минут. ОРУ. Подвиж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ная игра «Невод».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бега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выносливости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беге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технику бега по пересеченной местности.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701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сеченной местности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12 минут. Чередование бега с ходьбой. ОРУ в движении. Подвижная игра «Перебежка с выручкой».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бега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выносливости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беге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технику бега по пересеченной местности.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710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сеченной местности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12 минут. Чередование бег с ходьбой. ОРУ. Подвижная игра «Паровозики».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бега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выносливости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беге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технику бега по пересеченной местности.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413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сеченной местности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15 минут. Бег в гору. Преодоление препятствий. ОРУ. Подвижная игра «Бег с флажками».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бега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выносливости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беге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Выполнять технику бега по пересеченной местности. Выполнять правила при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Технически правильно выполнять двигательные упражнения, использовать их в игровой и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соревновательной деятельности.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lastRenderedPageBreak/>
              <w:t>Проявлять дисциплинированность, трудолюбие и упорство в достижении поставленн</w:t>
            </w:r>
            <w:r w:rsidRPr="008C5528">
              <w:rPr>
                <w:rFonts w:ascii="Times New Roman" w:eastAsia="Times New Roman" w:hAnsi="Times New Roman" w:cs="Times New Roman"/>
              </w:rPr>
              <w:lastRenderedPageBreak/>
              <w:t>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701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сеченной местности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15 минут. Бег в гору. Преодоление препятствий. ОРУ. Подвижная игра «Выхов номера».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бега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выносливости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беге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технику бега по пересеченной местности.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701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сеченной местности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15 минут. Бег в гору. Преодоление препятствий. ОРУ. Подвижная игра «Команда быстроногих».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бега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выносливости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беге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технику бега по пересеченной местности.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701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сеченной местности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17 минут. Бег в гору. Преодоление препятствий. ОРУ. Подвижная игра «Через кочки и пенечки».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бега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выносливости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беге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технику бега по пересеченной местности.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701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сеченной местности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17 минут. Бег в гору. Преодоление препятствий. ОРУ. Подвижная игра «Разведчики и часовые».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бега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выносливости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беге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технику бега по пересеченной местности.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701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сеченной местности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сеченной местности 2 км. ОРУ. Подвижная игра «Пятнашки маршем». Развитие выносливости.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бега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выносливости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беге по пересеченной местности.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технику бега по пересеченной местности.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1268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Гимнас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тика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Висы. Строевые упражнения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Перестроение из колонны по одному в ко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лонну по четыре дроблением и сведением. ОРУ на месте. Вис согнув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шись, вис прогнувшись (М), сме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шанные висы (Д). Развитие силовых способностей. Значение гимнастических упражнений для сохранения правильной осанки. Инструктаж по ТБ. Подвижная игра «Зарещенное движение».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упражнений в висе и строевых упражнениях.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упражнений в висе.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упражнения в висе и перестроения на высоком техничном уровне, характеризовать признаки технического исполнения. Выполнять технику безопасности при занятиях гимнастикой.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1267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Висы. Строевые упражнения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Перестроение из колонны по одному в ко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лонну по четыре дроблением и сведением. ОРУ на месте. Вис согнув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шись, вис прогнувшись (М), сме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шанные висы (Д).Подтягивание в висе. Развитие силовых способностей. Подвижная игра «Светофор».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упражнений в висе и строевых упражнениях.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упражнений в висе.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>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упражнения в висе и перестроения на высоком техничном уровне, характеризовать признаки технического исполнения.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1</w:t>
            </w:r>
          </w:p>
        </w:tc>
      </w:tr>
      <w:tr w:rsidR="00830EC1" w:rsidRPr="008C5528" w:rsidTr="00AA7CF6">
        <w:trPr>
          <w:trHeight w:val="1402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Висы. Строевые упражнения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Перестроение из колонны по одному в ко</w:t>
            </w:r>
            <w:r w:rsidRPr="008C5528">
              <w:rPr>
                <w:rFonts w:ascii="Times New Roman" w:eastAsia="Times New Roman" w:hAnsi="Times New Roman" w:cs="Times New Roman"/>
              </w:rPr>
              <w:softHyphen/>
              <w:t xml:space="preserve">лонну по четыре дроблением и сведением. ОРУ в движении.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Вис согнув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шись, вис прогнувшись (М), сме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шанные висы (Д).Подтягивание в висе. Развитие силовых способностей. Подвижная игра «Фигуры».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упражнений в висе и строевых упражнениях.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упражнений в висе.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упражнения в висе, ОРУ в движении и перестроения на высоком техничном уровне, характеризовать признаки технического исполнения.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2</w:t>
            </w:r>
          </w:p>
        </w:tc>
      </w:tr>
      <w:tr w:rsidR="00830EC1" w:rsidRPr="008C5528" w:rsidTr="00AA7CF6">
        <w:trPr>
          <w:trHeight w:val="420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Висы. Строевые упражнения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Перестроение из колонны по одному в ко</w:t>
            </w:r>
            <w:r w:rsidRPr="008C5528">
              <w:rPr>
                <w:rFonts w:ascii="Times New Roman" w:eastAsia="Times New Roman" w:hAnsi="Times New Roman" w:cs="Times New Roman"/>
              </w:rPr>
              <w:softHyphen/>
              <w:t xml:space="preserve">лонну по четыре дроблением и сведением. ОРУ в движении.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Вис согнув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шись, вис прогнувшись (М), сме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шанные висы (Д). Подтягивание в висе. Развитие силовых способностей. Подвижная игра «Веревочка под ногами».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упражнений в висе и строевых упражнениях.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упражнений в висе.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упражнения в висе, ОРУ в движении и перестроения на высоком техничном уровне. Выполнять подтягивание в висе.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2</w:t>
            </w:r>
          </w:p>
        </w:tc>
      </w:tr>
      <w:tr w:rsidR="00830EC1" w:rsidRPr="008C5528" w:rsidTr="00AA7CF6">
        <w:trPr>
          <w:trHeight w:val="1395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Висы. Строевые упражнения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Перестроение из колонны по одному в ко</w:t>
            </w:r>
            <w:r w:rsidRPr="008C5528">
              <w:rPr>
                <w:rFonts w:ascii="Times New Roman" w:eastAsia="Times New Roman" w:hAnsi="Times New Roman" w:cs="Times New Roman"/>
              </w:rPr>
              <w:softHyphen/>
              <w:t xml:space="preserve">лонну по четыре дроблением и сведением. ОРУ в движении.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Вис согнув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шись, вис прогнувшись (М), сме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шанные висы (Д). Подтягивание в висе. Развитие силовых способностей. Подвижная игра «Прыжок за прыжком».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упражнений в висе и строевых упражнениях.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упражнений в висе.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упражнения в висе, ОРУ в движении и перестроения на высоком техничном уровне. Выполнять подтягивание в висе.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2</w:t>
            </w:r>
          </w:p>
        </w:tc>
      </w:tr>
      <w:tr w:rsidR="00830EC1" w:rsidRPr="008C5528" w:rsidTr="00AA7CF6">
        <w:trPr>
          <w:trHeight w:val="1411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Висы. Строевые упражнения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Перестроение из колонны по одному в ко</w:t>
            </w:r>
            <w:r w:rsidRPr="008C5528">
              <w:rPr>
                <w:rFonts w:ascii="Times New Roman" w:eastAsia="Times New Roman" w:hAnsi="Times New Roman" w:cs="Times New Roman"/>
              </w:rPr>
              <w:softHyphen/>
              <w:t xml:space="preserve">лонну по четыре дроблением и сведением. ОРУ в движении.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Вис согнув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шись, вис прогнувшись (М), сме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шанные висы (Д). Подтягивание в висе. Развитие силовых способностей.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упражнений в висе и строевых упражнениях.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упражнений в висе.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упражнения в висе, ОРУ в движении и перестроения на высоком техничном уровне. Выполнять подтягивание в висе.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2</w:t>
            </w:r>
          </w:p>
        </w:tc>
      </w:tr>
      <w:tr w:rsidR="00830EC1" w:rsidRPr="008C5528" w:rsidTr="00AA7CF6">
        <w:trPr>
          <w:trHeight w:val="1690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Опорный прыжок. Строевые упражнения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Перестроение из колонны по одному в ко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лонну по восемь в движении. ОРУ с гимнастическими палками. Вскок в упор присев. Соскок прогнувшись. Подвижная игра «Удочка». Развитие си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ловых способностей.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опорного прыжка и строевых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опорного прыжка.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опорный прыжок и перестроения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2</w:t>
            </w:r>
          </w:p>
        </w:tc>
      </w:tr>
      <w:tr w:rsidR="00830EC1" w:rsidRPr="008C5528" w:rsidTr="00AA7CF6">
        <w:trPr>
          <w:trHeight w:val="1190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Опорный прыжок. Строевые упражнения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Перестроение из колонны по два в колон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ну по одному разведением и слиянием по восемь в движении. ОРУ с гимнастическими палками. Вскок в упор присев. Соскок прогнувшись. Подвижная игра «Прыжки по полоскам». Развитие си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ловых способностей.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опорного прыжка и строевых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опорного прыжка.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опорный прыжок и перестроения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2</w:t>
            </w:r>
          </w:p>
        </w:tc>
      </w:tr>
      <w:tr w:rsidR="00830EC1" w:rsidRPr="008C5528" w:rsidTr="00AA7CF6">
        <w:trPr>
          <w:trHeight w:val="1304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Опорный прыжок. Строевые упражнения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Перестроение из колонны по два в колон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ну по одному разведением и слиянием по восемь в движении. ОРУ с гимнастическими палками. Прыжок ноги врозь. Подвижная игра «Кто обгонит». Развитие си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ловых способностей.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опорного прыжка и строевых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опорного прыжка.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опорный прыжок и перестроения на высоком техничном уровне.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2</w:t>
            </w:r>
          </w:p>
        </w:tc>
      </w:tr>
      <w:tr w:rsidR="00830EC1" w:rsidRPr="008C5528" w:rsidTr="008D1280">
        <w:trPr>
          <w:trHeight w:val="1122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Опорный прыжок. Строевые упражнения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Перестроение из колонны по четыре в ко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лонну по одному разведением и слиянием по восемь в движении. ОРУ с мячами. Прыжок ноги врозь. Подвижная игра «Прыгуны и пятнашки». Развитие силовых способно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стей.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опорного прыжка и строевых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опорного прыжка.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опорный прыжок и перестроения на высоком техничном уровне.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2</w:t>
            </w:r>
          </w:p>
        </w:tc>
      </w:tr>
      <w:tr w:rsidR="00830EC1" w:rsidRPr="008C5528" w:rsidTr="00AA7CF6">
        <w:trPr>
          <w:trHeight w:val="838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Опорный прыжок. Строевые упражнения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Перестроение из колонны по четыре в ко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лонну по одному разведением и слиянием по восемь в движении. ОРУ с мячами. Прыжок ноги врозь. Подвижная игра «Удочка». Развитие силовых способно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стей.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опорного прыжка и строевых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опорного прыжка.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опорный прыжок и перестроения на высоком техничном уровне.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2</w:t>
            </w:r>
          </w:p>
        </w:tc>
      </w:tr>
      <w:tr w:rsidR="00830EC1" w:rsidRPr="008C5528" w:rsidTr="00AA7CF6">
        <w:trPr>
          <w:trHeight w:val="1450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Опорный прыжок. Строевые упражнения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Перестроение из колонны по два и по четыре в ко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лонну по одному разведением и слиянием по восемь в движении. ОРУ с мячами. Прыжок ноги врозь. Подвижная игра «Кто обгонит». Развитие силовых способно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стей.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опорного прыжка и строевых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опорного прыжка.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опорный прыжок и перестроения на высоком техничном уровне.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2</w:t>
            </w:r>
          </w:p>
        </w:tc>
      </w:tr>
      <w:tr w:rsidR="00830EC1" w:rsidRPr="008C5528" w:rsidTr="00AA7CF6">
        <w:trPr>
          <w:trHeight w:val="720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Акробатика. Строевые упражнения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Строевой шаг. Повороты на месте. Кувырок вперед. Эстафеты. ОРУ в движении. Развитие координацион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ных способностей. Отечественные спортсмены, олимпийские чемпионы.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акробатических и строевых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акробатических комбинаций.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отечественных спортсменов, которые являются олимпийскими чемпионами.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акробатические и строевые упражнения на высоком техничном уровне.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2</w:t>
            </w:r>
          </w:p>
        </w:tc>
      </w:tr>
      <w:tr w:rsidR="00830EC1" w:rsidRPr="008C5528" w:rsidTr="00AA7CF6">
        <w:trPr>
          <w:trHeight w:val="710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Акробатика. Строевые упражнения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Строевой шаг. Повороты на месте. Кувырок вперед. ОРУ в движении. Подвижная игра «Два лагеря». Развитие координацион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ных способностей.  Понятие «олимпизм».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акробатических и строевых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акробатических комбинаций.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Раскрывать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понятие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«олимпизм».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акробатические и строевые упражнения на высоком техничном уровне.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 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2</w:t>
            </w:r>
          </w:p>
        </w:tc>
      </w:tr>
      <w:tr w:rsidR="00830EC1" w:rsidRPr="008C5528" w:rsidTr="00AA7CF6">
        <w:trPr>
          <w:trHeight w:val="710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Акробатика. Строевые упражнения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Строевой шаг. Повороты на месте. Кувырок вперед и назад. ОРУ в движении. Подвижная игра «Смена капитана». Развитие координацион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ных способностей.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акробатических и строевых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акробатических комбинаций.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акробатические и строевые упражнения на высоком техничном уровне.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2</w:t>
            </w:r>
          </w:p>
        </w:tc>
      </w:tr>
      <w:tr w:rsidR="00830EC1" w:rsidRPr="008C5528" w:rsidTr="00AA7CF6">
        <w:trPr>
          <w:trHeight w:val="710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Акробатика. Строевые упражнения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Строевой шаг. Повороты в движении. Кувырок вперед и назад. ОРУ с набивным мячом. Подвижная игра «Бездомный заяц». Развитие координацион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ных способностей. Отечественные спортсмены, олимпийские чемпионы.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акробатических и строевых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акробатических комбинаций.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Знать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отечественных спортсменов, которые являются олимпийскими чемпионами.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акробатические и строевые упражнения на высоком техничном уровне.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2</w:t>
            </w:r>
          </w:p>
        </w:tc>
      </w:tr>
      <w:tr w:rsidR="00830EC1" w:rsidRPr="008C5528" w:rsidTr="00AA7CF6">
        <w:trPr>
          <w:trHeight w:val="710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Акробатика. Строевые упражнения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Строевой шаг. Повороты в движении. Кувырок вперед и назад.  Стойка на лопатках. ОРУ с набивным мячом. Подвижная игра «Челнок». Развитие координацион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ных способностей.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акробатических и строевых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акробатических комбинаций.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акробатические и строевые упражнения на высоком техничном уровне.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2</w:t>
            </w:r>
          </w:p>
        </w:tc>
      </w:tr>
      <w:tr w:rsidR="00830EC1" w:rsidRPr="008C5528" w:rsidTr="00AA7CF6">
        <w:trPr>
          <w:trHeight w:val="710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Акробатика. Строевые упражнения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Строевой шаг. Повороты в движении. Кувырок вперед и назад.  Стойка на лопатках. Эстафеты с обручем. ОРУ в движении. Развитие координацион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ных способностей.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технику акробатических и строевых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качества силы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и координации при выполнении акробатических комбинаций.</w:t>
            </w:r>
            <w:r w:rsidRPr="008C552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Выполнять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акробатические и строевые упражнения на высоком техничном уровне.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2</w:t>
            </w:r>
          </w:p>
        </w:tc>
      </w:tr>
      <w:tr w:rsidR="00830EC1" w:rsidRPr="008C5528" w:rsidTr="00AA7CF6">
        <w:trPr>
          <w:trHeight w:val="1118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Спортив</w:t>
            </w:r>
            <w:r w:rsidRPr="008C55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ные игры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игрока. Перемещение в стойке. Передача двумя руками сверху вперед. Эстафета с элементами волейбола. Техника безопасности при игре в волейбол.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19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игрока. Перемещение в стойке. Передача двумя руками сверху вперед. Подвижная игра«Пасовка волейболистов». Принципы спортивной тренировки.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игровые действия в условиях учебной деятельности.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Знать </w:t>
            </w:r>
            <w:r w:rsidRPr="008C5528">
              <w:rPr>
                <w:rFonts w:ascii="Times New Roman" w:eastAsia="Times New Roman" w:hAnsi="Times New Roman" w:cs="Times New Roman"/>
              </w:rPr>
              <w:t>принципы спортивной тренировки.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162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игрока. Перемещение в стойке. Передача двумя руками сверху над собой и вперед. Встречные эстафеты. Подвижные игры с элементами волейбола, «Летучий мяч».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984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игрока. Перемещение в стойке. Передача двумя руками сверху над собой и вперед. Встречные эстафеты. Подвижные игры с элементами волейбола, «Летучий мяч».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при участии в подвижной игре.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171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игрока. Перемещение в стойке. Передача двумя руками сверху на месте и после передачи вперед. Встречные и линейные эстафеты. Под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вижные игры с элементами волейбола, «Летучий мяч».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при участии в подвижной игре. Выполнять технические приемы игры в волейбол во время эстафет.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171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игрока. Перемещение в стойке. Передача двумя руками сверху на месте и после передачи вперед. Встречные и линейные эстафеты с передачами мяча. Под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вижные игры с элементами волейбола.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при участии в подвижной игре. Выполнять технические приемы игры в волейбол во время эстафет.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171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игрока. Перемещение в стойке. Передача двумя руками сверху на месте и после передачи вперед. Встречные и линейные эстафеты с передачами мяча. Под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вижные игры с элементами волейбола.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при участии в подвижной игре. Выполнять технические приемы игры в волейбол во время эстафет.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 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171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игрока. Перемещение в стойке. Передача двумя руками сверху на месте и после передачи вперед. Прием мяча снизу двумя руками над собой. Эстафеты. Игра в мини-волейбол.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технические приемы игры в волейбол во время эстафет. Выполнять правила игры в мини-волейбол.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555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игрока. Перемещение в стойке. Передача двумя руками сверху на месте и после передачи вперед. Прием мяча снизу двумя руками над собой. Эстафеты. Игра в мини-волейбол.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технические приемы игры в волейбол во время эстафет. Выполнять правила игры в мини-волейбол.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171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игрока. Перемещение в стойке. Передача двумя руками сверху на месте и после передачи вперед. Прием мяча снизу двумя руками над собой. Эстафеты. Игра в мини-волейбол.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технические приемы игры в волейбол во время эстафет. Выполнять правила игры в мини-волейбол.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181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игрока. Перемещение в стойке. Передача двумя руками сверху в парах. Прием мяча снизу двумя руками над собой и на сетку. Эстафеты. Игра в мини-волейбол.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технические приемы игры в волейбол во время эстафет. Выполнять правила игры в мини-волейбол.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46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игрока. Перемещение в стойке. Передача двумя руками сверху в парах. Прием мяча снизу двумя руками над собой и на сетку. Эстафеты. Игра в мини-волейбол.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технические приемы игры в волейбол во время эстафет. Выполнять правила игры в мини-волейбол.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248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Перемещение в стойке. Передача двумя руками сверху в парах. Прием мяча снизу двумя руками над собой и на сетку. Нижняя прямая подача с 3-6 м.Эстафеты. Игра в мини-волейбол.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технические приемы игры в волейбол во время эстафет. Выполнять правила игры в мини-волейбол.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 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258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Перемещение в стойке. Передача двумя руками сверху в парах. Прием мяча снизу двумя руками над собой и на сетку. Нижняя прямая подача с 3-6 м. Эстафеты. Игра в мини-волейбол. Цели и задачи при занятиях спортом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игровые действия в условиях учебной деятельности.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 цели и задачи при занятии спортом.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технические приемы игры в волейбол во время эстафет. Выполнять правила игры в мини-волейбол.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28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Перемещение в стойке. Передача двумя руками сверху в парах. Прием мяча снизу двумя руками над собой и на сетку. Нижняя прямая подача с 3-6 м. Эстафеты. Игра в мини-волейбол.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технические приемы игры в волейбол во время эстафет. Выполнять правила игры в мини-волейбол.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27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Перемещение в стойке. Передача двумя руками сверху в парах. Прием мяча снизу двумя руками над собой и на сетку. Нижняя прямая подача с 3-6 м. Эстафеты. Игра в мини-волейбол.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технические приемы игры в волейбол во время эстафет. Выполнять правила игры в мини-волейбол.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248"/>
        </w:trPr>
        <w:tc>
          <w:tcPr>
            <w:tcW w:w="1307" w:type="dxa"/>
            <w:vMerge w:val="restart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Перемещение в стойке. Передача двумя руками сверху в парах. Прием мяча снизу двумя руками над собой и на сетку. Нижняя прямая подача с 3-6 м. Эстафеты. Игра в мини-волейбол.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технические приемы игры в волейбол во время эстафет. Выполнять правила игры в мини-волейбол.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555"/>
        </w:trPr>
        <w:tc>
          <w:tcPr>
            <w:tcW w:w="1307" w:type="dxa"/>
            <w:vMerge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Перемещение в стойке. Передача двумя руками сверху в парах. Прием мяча снизу двумя руками над собой и на сетку. Нижняя прямая подача с 3-6 м. Эстафеты. Игра в мини-волейбол.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волейбол.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технические приемы в волейболе на высоком техничном уровне, характеризовать признаки технического исполнения, знать правила игры в волейбол.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технические приемы игры в волейбол во время эстафет. Выполнять правила игры в мини-волейбол.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424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на месте. Остановка прыжком. Ловля мяча двумя руками от груди на месте в парах. Игра в мини-баскетбол. Развитие координационных качеств. Правила ТБ при игре в баскетбол.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 Выполнять правила техники безопасности при игре в 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 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740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Спортивные игры</w:t>
            </w: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на месте. Остановка прыжком. Ловля мяча двумя руками от груди на месте в парах. Игра в мини-баскетбол. Развитие координационных качеств. Терминология баскетбола.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 Применять терминологию баскетбола.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на месте с разной высотой отскока. Остановка прыжком. Ловля мяча двумя руками от груди на месте в парах. Игра в мини-баскетбол. Развитие координационных качеств.  Правила баскетбола и их эволюция в процессе развития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игровые действия в условиях учебной деятельности.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Знать </w:t>
            </w:r>
            <w:r w:rsidRPr="008C5528">
              <w:rPr>
                <w:rFonts w:ascii="Times New Roman" w:eastAsia="Times New Roman" w:hAnsi="Times New Roman" w:cs="Times New Roman"/>
              </w:rPr>
              <w:t>эволюцию правил в баскетболе.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на месте с разной высотой отскока. Остановка прыжком. Ловля мяча двумя руками от груди на месте в тройках.  Бросок двумя руками от головы после ловли.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игровые действия в условиях учебной деятельности.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Знать </w:t>
            </w:r>
            <w:r w:rsidRPr="008C5528">
              <w:rPr>
                <w:rFonts w:ascii="Times New Roman" w:eastAsia="Times New Roman" w:hAnsi="Times New Roman" w:cs="Times New Roman"/>
              </w:rPr>
              <w:t>эволюцию правил в баскетболе.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715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на месте правой и левой рукой. Остановка прыжком. Ловля мяча двумя руками от груди на месте с шагом. Игра в мини-баскетбол. Развитие координационных качеств.  Решение задач игровой и соревновательной деятельности с помощью двигательных действий.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 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911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на месте правой и левой рукой. Остановка прыжком. Ловля мяча двумя руками от груди на месте с шагом. Игра в мини-баскетбол. Развитие координационных качеств.  Правила соревнований.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игровые действия в условиях учебной деятельности.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Знать </w:t>
            </w:r>
            <w:r w:rsidRPr="008C5528">
              <w:rPr>
                <w:rFonts w:ascii="Times New Roman" w:eastAsia="Times New Roman" w:hAnsi="Times New Roman" w:cs="Times New Roman"/>
              </w:rPr>
              <w:t>правила баскетбола.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853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в движении шагом. Остановка двумя шагами. Ловля мяча двумя руками от груди на месте в круге. Бросок двумя руками от головы с места.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411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в движении шагом. Остановка двумя шагами. Ловля мяча двумя руками от груди на месте в круге. Бросок двумя руками от головы с места.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402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с изменением скорости. Ловля мяча двумя руками от груди в квадрате. Бросок двумя снизу в движении.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402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с изменением скорости. Ловля мяча двумя руками от груди в квадрате. Бросок двумя снизу в движении.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с изменением скорости.  Бросок двумя снизу в движении. Позиционное нападение 5:0 без изменения позиции игроков.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1121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с изменением скорости.  Бросок двумя снизу в движении. Позиционное нападение 5:0 без изменения позиции игроков.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с изменением направления.  Бросок двумя снизу в движении после ловли мяча. Позиционное нападение 5:0 без изменения позиции игроков.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 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с изменением скорости и высоты отскока.  Бросок двумя снизу после ловли. Позиционное нападение 5:0 без изменения позиции игроков.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с изменением скорости и высоты отскока. Сочетание приемов (ведение – остановка - бросок ). Позиционное нападение через скрестный выход.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с изменением скорости и высоты отскока. Сочетание приемов (ведение – остановка - бросок ). Позиционное нападение через скрестный выход.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Ведение мяча с изменением скорости и высоты отскока. Сочетание приемов (ведение – остановка - бросок ). Позиционное нападение через скрестный выход.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 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Вырывание и выбивание мяча. Бросок одной рукой от плеча на месте. Нападение быстрым прорывом.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Вырывание и выбивание мяча. Бросок одной рукой от плеча на месте. Сочетание приемов (ведение – остановка - бросок ). Нападение быстрым прорывом.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Вырывание и выбивание мяча. Бросок одной рукой от плеча на месте. Сочетание приемов (ведение – остановка - бросок ). Нападение быстрым прорывом.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Вырывание и выбивание мяча. Бросок одной от плеча с места со средней дистанции. Нападение быстрым прорывом.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Вырывание и выбивание мяча. Бросок двумя от головы в движении. Взаимодействия двух игроков через заслон. Нападение быстрым прорывом. Игра в мини-баскетбол. Развитие координационных качеств. Выдающиеся баскетболисты СССР и России.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игровые действия в условиях учебной деятельности.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Знать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выдающихся баскетболистов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СССР и России.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Вырывание и выбивание мяча. Бросок двумя от головы в движении. Взаимодействия двух игроков через заслон. Нападение быстрым прорывом.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 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Вырывание и выбивание мяча. Бросок двумя от головы в движении. Взаимодействия двух игроков через заслон. Нападение быстрым прорывом. Игра в мини-баскетбол. Развитие координационных качеств. Правила поведения на спортивно-массовых мероприятиях.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игровые действия в условиях учебной деятельности.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Знать </w:t>
            </w:r>
            <w:r w:rsidRPr="008C5528">
              <w:rPr>
                <w:rFonts w:ascii="Times New Roman" w:eastAsia="Times New Roman" w:hAnsi="Times New Roman" w:cs="Times New Roman"/>
              </w:rPr>
              <w:t>правила поведения на спортивных мероприятиях.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3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Вырывание и выбивание мяча. Бросок двумя от головы в движении. Взаимодействия двух игроков через заслон. Сочетание приемов «ведение - бросок». Нападение быстрым прорывом.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Вырывание и выбивание мяча. Бросок двумя от головы в движении. Взаимодействия двух игроков через заслон. Сочетание приемов «ведение - бросок». Нападение быстрым прорывом.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Стойка и передвижения игрока. Вырывание и выбивание мяча. Бросок одной рукой от плеча в движении. Взаимодействия двух игроков через заслон. Нападение быстрым прорывом. Игра в мини-баскетбол. Развитие координационных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игры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Проявлять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находчивость в решении игровых задач.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быстроты и координации при игре в баскетбол.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технические приемы в баскетболе на высоком техничном уровне, характеризовать признаки технического исполнения.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игры в мини-баскетбол.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Кроссовая подготовка</w:t>
            </w: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пересеченной местности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10 минут. ОРУ. Специальные беговые упражнения. Преодоление препятствий. Подвиж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ная игра «Разведчики и часовые».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равномерного бега.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>Проявлять</w:t>
            </w:r>
            <w:r w:rsidRPr="008C5528">
              <w:rPr>
                <w:rFonts w:ascii="Times New Roman" w:eastAsia="Times New Roman" w:hAnsi="Times New Roman" w:cs="Times New Roman"/>
              </w:rPr>
              <w:t>качества выносливости и координации при выполнении равномерного бега.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технику бега по пересеченной местности.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подвижной игры.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 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8D1280">
        <w:trPr>
          <w:trHeight w:val="1689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пересеченной местности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12 минут. ОРУ. Специальные беговые упражнения. Преодоление препятствий. Подвиж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ная игра «Разведчики и часовые».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Демонстрировать </w:t>
            </w:r>
            <w:r w:rsidRPr="008C5528">
              <w:rPr>
                <w:rFonts w:ascii="Times New Roman" w:eastAsia="Times New Roman" w:hAnsi="Times New Roman" w:cs="Times New Roman"/>
              </w:rPr>
              <w:t>технику равномерного бега.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>Проявлять</w:t>
            </w:r>
            <w:r w:rsidRPr="008C5528">
              <w:rPr>
                <w:rFonts w:ascii="Times New Roman" w:eastAsia="Times New Roman" w:hAnsi="Times New Roman" w:cs="Times New Roman"/>
              </w:rPr>
              <w:t>качества выносливости и координации при выполнении равномерного бега.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технику бега по пересеченной местности.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подвижной игры.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пересеченной местности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13 минут. ОРУ. Специальные беговые упражнения. Бег в гору. Подвиж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ная игра «Посадка картошки».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>Демонстрировать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равномерного бега.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выносливости и координации при выполнении равномерного бега.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технику бега по пересеченной местности.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подвижной игры.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пересеченной местности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15 минут. ОРУ. Специальные беговые упражнения. Бег в гору. Подвиж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ная игра «Посадка картошки».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Демонстрировать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равномерного бега.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выносливости и координации при выполнении равномерного бега.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технику бега по пересеченной местности.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подвижной игры.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пересеченной местности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16 минут. ОРУ. Специальные беговые упражнения. Бег под гору. Подвиж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ная игра «Салки маршем».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Демонстрировать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равномерного бега.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выносливости и координации при выполнении равномерного бега.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технику бега по пересеченной местности.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подвижной игры.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пересеченной местности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17 минут. ОРУ. Специальные беговые упражнения. Бег под гору. Подвиж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ная игра «Салки маршем».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Демонстрировать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равномерного бега.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выносливости и координации при выполнении равномерного бега.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технику бега по пересеченной местности.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подвижной игры.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 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8D1280">
        <w:trPr>
          <w:trHeight w:val="413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пересеченной местности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18 минут. ОРУ. Специальные беговые упражнения. Бег по разному грунту. Подвиж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ная игра «Наступление».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бега различными способами.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силы,быстроты, выносливости и координации при выполнении беговых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технику бега по пересеченной местности.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подвижной игры.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пересеченной местности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18 минут. ОРУ. Специальные беговые упражнения. Бег по разному грунту. Подвиж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ная игра «Невод».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бега различными способами.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силы,быстроты, выносливости и координации при выполнении беговых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технику бега по пересеченной местности.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подвижной игры.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 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по пересеченной местности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Равномерный бег 20 минут. ОРУ. Специальные беговые упражнения.  Подвиж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ная игра «Невод».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Демонстрировать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бега на средние дистанции.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выносливости и координации при выполнении беговых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технику бега по пересеченной местности.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Выполнять правила подвижной игры.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8D1280">
        <w:trPr>
          <w:trHeight w:val="69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Легкая атлетика</w:t>
            </w: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на средние дистанции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в равномерном темпе. Бег 1000 м. ОРУ. Специальные беговые упражнения.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Демонстрировать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бега на средние дистанции.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выносливости и координации при выполнении беговых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технику бега на средние дистанции.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на средние дистанции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в равномерном темпе. Бег 1000 м. ОРУ. Специальные беговые упражнения. Развитие выносливости.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Демонстрировать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бега на средние дистанции.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выносливости и координации при выполнении беговых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технику бега на средние дистанции.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Спринтер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ский бег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Высокий старт до 10-15 м, бег с ускорени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ем 30-40 м, встречная эстафета, специаль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ные беговые упражнения, развитие скоро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стных качеств. Старты из различных исходных положений. Инструктаж по ТБ.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Демонстрировать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спринтерского бега.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силы, быстроты и координации при выполнении беговых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игровые действия в условиях учебной деятельности.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Раскрывать </w:t>
            </w:r>
            <w:r w:rsidRPr="008C5528">
              <w:rPr>
                <w:rFonts w:ascii="Times New Roman" w:eastAsia="Times New Roman" w:hAnsi="Times New Roman" w:cs="Times New Roman"/>
              </w:rPr>
              <w:t>влияние легкоатлетических упражнений на здоровье.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технику спринтерского бега. Выполнять технику высокого старта. Выполнять правила техники безопасности при занятиях легкой атлетикой.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Спринтер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ский бег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Высокий старт до 10-15 м, бег с ускорени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ем на 30-40 м (бег по дистанции), специаль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ные беговые упражнения, развитие скоро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стных качеств.  Встречная эстафета. </w:t>
            </w:r>
            <w:r w:rsidRPr="008C5528">
              <w:rPr>
                <w:rFonts w:ascii="Times New Roman" w:eastAsia="Times New Roman" w:hAnsi="Times New Roman" w:cs="Times New Roman"/>
              </w:rPr>
              <w:t>Влияние легкоатлетических упражнений на здоровье.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Демонстрировать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спринтерского бега.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силы, быстроты и координации при выполнении беговых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игровые действия в условиях учебной деятельности.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Раскрывать </w:t>
            </w:r>
            <w:r w:rsidRPr="008C5528">
              <w:rPr>
                <w:rFonts w:ascii="Times New Roman" w:eastAsia="Times New Roman" w:hAnsi="Times New Roman" w:cs="Times New Roman"/>
              </w:rPr>
              <w:t>влияние легкоатлетических упражнений на здоровье.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технику спринтерского бега. Выполнять технику высокого старта.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 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Спринтер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ский бег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Высокий старт до 10-15 м, бег с ускорени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ем на 50-60 м (бег по дистанции), специаль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ные беговые упражнения, развитие скоро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стных качеств.  Встречная эстафета (передача палочки). </w:t>
            </w:r>
            <w:r w:rsidRPr="008C5528">
              <w:rPr>
                <w:rFonts w:ascii="Times New Roman" w:eastAsia="Times New Roman" w:hAnsi="Times New Roman" w:cs="Times New Roman"/>
              </w:rPr>
              <w:t>Влияние легкоатлетических упражнений на различные системы организма.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Демонстрировать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спринтерского бега.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силы, быстроты и координации при выполнении беговых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технику спринтерского бега. Выполнять технику высокого старта и бега по дистанции. Выполнять передачу эстафетной палочки при встречной эстафете.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Технически правильно выполнять двигательные упражнения, использовать их в игровой и соревновательной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Спринтер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ский бег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на результат (60м), специаль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ные беговые упражнения, развитие скоро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стных качеств. ОРУ  в движении. Эстафеты по кругу. Передача палочки. Понятие «эмблема команды».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Демонстрировать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спринтерского бега.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силы, быстроты и координации при выполнении беговых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технику спринтерского бега. Выполнять технику высокого старта и бега по дистанции. Выполнять передачу эстафетной палочки при круговой эстафете.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Спринтер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ский бег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Бег на результат (60м), специаль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ные беговые упражнения, развитие скоро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стных качеств. ОРУ  в движении. Эстафеты по кругу.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Демонстрировать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спринтерского бега.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силы, быстроты и координации при выполнении беговых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игровые действия в условиях учебной деятельности.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 xml:space="preserve">Выполнять технику спринтерского бега. Выполнять бег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 xml:space="preserve">(60м) на результат.  </w:t>
            </w:r>
            <w:r w:rsidRPr="008C5528">
              <w:rPr>
                <w:rFonts w:ascii="Times New Roman" w:eastAsia="Times New Roman" w:hAnsi="Times New Roman" w:cs="Times New Roman"/>
              </w:rPr>
              <w:t>Выполнять передачу эстафетной палочки при круговой эстафете.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Прыжок в высоту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Прыжок в высоту с 5-7 беговых шагов способом перешагивания (подбор разбега и отталкивание). Метание теннисного мяча на заданное расстояние. Специальные беговые упражнения. ОРУ  в движении. Развитие скоростно-силовых качеств. Понятия «спортивная атрибутика» и «талисман команды».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прыжка в высоту и метание мяча.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силы, быстроты и координации при выполнении прыжковых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метание мяча на заданное расстояние.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Знать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понятия 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«спортивная атрибутика» и «талисман команды».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технику прыжка в высоту. Выполнять правила подбора разбега и отталкивания. Выполнять технику метания теннисного мяча.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Планировать собственную деятельность, распределять нагрузку и отдых в процессе ее выполнения.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Прыжок в высоту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Прыжок в высоту с 5-7 беговых шагов способом перешагивания (отталкивание, переход планки). Метание теннисного мяча на дальность. Специальные беговые упражнения. ОРУ  в движении. Развитие скоростно-силовых качеств.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прыжка в высоту и метание мяча.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силы, быстроты и координации при выполнении прыжковых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метание мяча на дальность.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технику прыжка в высоту. Выполнять правила подбора разбега. Выполнять технику метания теннисного мяча.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Характеризовать явления (действия и поступки), давать им объективную оценку на основе освоенных знаний имеющегося опыта.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  <w:tr w:rsidR="00830EC1" w:rsidRPr="008C5528" w:rsidTr="00AA7CF6">
        <w:trPr>
          <w:trHeight w:val="2256"/>
        </w:trPr>
        <w:tc>
          <w:tcPr>
            <w:tcW w:w="1307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1704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Прыжок в высоту</w:t>
            </w:r>
          </w:p>
        </w:tc>
        <w:tc>
          <w:tcPr>
            <w:tcW w:w="3260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Прыжок в высоту с 5-7 беговых шагов способом перешагивания (приземление). Метание теннисного мяча на дальность. Специальные беговые упражнения. ОРУ  в движении. Развитие скоростно-силовых качеств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Осваивать </w:t>
            </w:r>
            <w:r w:rsidRPr="008C5528">
              <w:rPr>
                <w:rFonts w:ascii="Times New Roman" w:eastAsia="Times New Roman" w:hAnsi="Times New Roman" w:cs="Times New Roman"/>
              </w:rPr>
              <w:t xml:space="preserve">технику прыжка в высоту и метание мяча. 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Проявлять </w:t>
            </w:r>
            <w:r w:rsidRPr="008C5528">
              <w:rPr>
                <w:rFonts w:ascii="Times New Roman" w:eastAsia="Times New Roman" w:hAnsi="Times New Roman" w:cs="Times New Roman"/>
              </w:rPr>
              <w:t>качества силы, быстроты и координации при выполнении прыжковых упражнений.</w:t>
            </w:r>
            <w:r w:rsidRPr="008C5528">
              <w:rPr>
                <w:rFonts w:ascii="Times New Roman" w:eastAsia="Times New Roman" w:hAnsi="Times New Roman" w:cs="Times New Roman"/>
                <w:b/>
              </w:rPr>
              <w:t xml:space="preserve">  Выполнять </w:t>
            </w:r>
            <w:r w:rsidRPr="008C5528">
              <w:rPr>
                <w:rFonts w:ascii="Times New Roman" w:eastAsia="Times New Roman" w:hAnsi="Times New Roman" w:cs="Times New Roman"/>
              </w:rPr>
              <w:t>метание мяча на дальность.</w:t>
            </w:r>
          </w:p>
        </w:tc>
        <w:tc>
          <w:tcPr>
            <w:tcW w:w="1417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Выполнять технику прыжка в высоту. Выполнять правила приземления. Выполнять технику метания теннисного мяча.</w:t>
            </w:r>
          </w:p>
        </w:tc>
        <w:tc>
          <w:tcPr>
            <w:tcW w:w="1843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1418" w:type="dxa"/>
            <w:shd w:val="clear" w:color="auto" w:fill="auto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5528">
              <w:rPr>
                <w:rFonts w:ascii="Times New Roman" w:eastAsia="Times New Roman" w:hAnsi="Times New Roman" w:cs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134" w:type="dxa"/>
          </w:tcPr>
          <w:p w:rsidR="00830EC1" w:rsidRPr="008C5528" w:rsidRDefault="00830EC1" w:rsidP="00AA7CF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5528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r w:rsidRPr="008C5528">
              <w:rPr>
                <w:rFonts w:ascii="Times New Roman" w:eastAsia="Times New Roman" w:hAnsi="Times New Roman" w:cs="Times New Roman"/>
                <w:color w:val="000000"/>
              </w:rPr>
              <w:softHyphen/>
              <w:t>плекс 4</w:t>
            </w:r>
          </w:p>
        </w:tc>
      </w:tr>
    </w:tbl>
    <w:p w:rsidR="00830EC1" w:rsidRPr="008C5528" w:rsidRDefault="00830EC1" w:rsidP="00AA7CF6">
      <w:p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</w:p>
    <w:p w:rsidR="00830EC1" w:rsidRPr="00830EC1" w:rsidRDefault="00830EC1" w:rsidP="003649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830EC1" w:rsidRPr="00830EC1" w:rsidRDefault="00830EC1" w:rsidP="003649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830EC1" w:rsidRPr="00830EC1" w:rsidRDefault="00830EC1" w:rsidP="003649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830EC1" w:rsidRPr="00830EC1" w:rsidRDefault="00830EC1" w:rsidP="00D81F6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</w:rPr>
      </w:pPr>
    </w:p>
    <w:p w:rsidR="00EF773B" w:rsidRPr="00830EC1" w:rsidRDefault="00EF773B" w:rsidP="00830EC1">
      <w:pPr>
        <w:rPr>
          <w:rFonts w:ascii="Times New Roman" w:hAnsi="Times New Roman" w:cs="Times New Roman"/>
        </w:rPr>
      </w:pPr>
    </w:p>
    <w:sectPr w:rsidR="00EF773B" w:rsidRPr="00830EC1" w:rsidSect="0083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C0F" w:rsidRDefault="00150C0F">
      <w:pPr>
        <w:spacing w:after="0" w:line="240" w:lineRule="auto"/>
      </w:pPr>
      <w:r>
        <w:separator/>
      </w:r>
    </w:p>
  </w:endnote>
  <w:endnote w:type="continuationSeparator" w:id="0">
    <w:p w:rsidR="00150C0F" w:rsidRDefault="00150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9248"/>
      <w:docPartObj>
        <w:docPartGallery w:val="Page Numbers (Bottom of Page)"/>
        <w:docPartUnique/>
      </w:docPartObj>
    </w:sdtPr>
    <w:sdtEndPr/>
    <w:sdtContent>
      <w:p w:rsidR="008E4650" w:rsidRDefault="0070188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4AC">
          <w:rPr>
            <w:noProof/>
          </w:rPr>
          <w:t>1</w:t>
        </w:r>
        <w:r>
          <w:fldChar w:fldCharType="end"/>
        </w:r>
      </w:p>
    </w:sdtContent>
  </w:sdt>
  <w:p w:rsidR="008E4650" w:rsidRDefault="00150C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C0F" w:rsidRDefault="00150C0F">
      <w:pPr>
        <w:spacing w:after="0" w:line="240" w:lineRule="auto"/>
      </w:pPr>
      <w:r>
        <w:separator/>
      </w:r>
    </w:p>
  </w:footnote>
  <w:footnote w:type="continuationSeparator" w:id="0">
    <w:p w:rsidR="00150C0F" w:rsidRDefault="00150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625A9"/>
    <w:multiLevelType w:val="hybridMultilevel"/>
    <w:tmpl w:val="E462395C"/>
    <w:lvl w:ilvl="0" w:tplc="DF289736">
      <w:start w:val="1"/>
      <w:numFmt w:val="bullet"/>
      <w:lvlText w:val="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4D742D"/>
    <w:multiLevelType w:val="hybridMultilevel"/>
    <w:tmpl w:val="193C51AE"/>
    <w:lvl w:ilvl="0" w:tplc="6D6C37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C566C1F"/>
    <w:multiLevelType w:val="hybridMultilevel"/>
    <w:tmpl w:val="7E76DEE6"/>
    <w:lvl w:ilvl="0" w:tplc="AABEA7D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30EC1"/>
    <w:rsid w:val="000554AC"/>
    <w:rsid w:val="00150C0F"/>
    <w:rsid w:val="0070188F"/>
    <w:rsid w:val="00830EC1"/>
    <w:rsid w:val="00C33721"/>
    <w:rsid w:val="00DD3B23"/>
    <w:rsid w:val="00E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0E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0E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30E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830EC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nhideWhenUsed/>
    <w:rsid w:val="00830EC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Верхний колонтитул Знак"/>
    <w:basedOn w:val="a0"/>
    <w:link w:val="a7"/>
    <w:rsid w:val="00830EC1"/>
    <w:rPr>
      <w:rFonts w:eastAsiaTheme="minorHAnsi"/>
      <w:lang w:eastAsia="en-US"/>
    </w:rPr>
  </w:style>
  <w:style w:type="numbering" w:customStyle="1" w:styleId="1">
    <w:name w:val="Нет списка1"/>
    <w:next w:val="a2"/>
    <w:semiHidden/>
    <w:rsid w:val="00830EC1"/>
  </w:style>
  <w:style w:type="paragraph" w:styleId="a9">
    <w:name w:val="Balloon Text"/>
    <w:basedOn w:val="a"/>
    <w:link w:val="aa"/>
    <w:uiPriority w:val="99"/>
    <w:semiHidden/>
    <w:unhideWhenUsed/>
    <w:rsid w:val="00830E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830EC1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package" Target="embeddings/_________Microsoft_Word1.docx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12184</Words>
  <Characters>69451</Characters>
  <Application>Microsoft Office Word</Application>
  <DocSecurity>0</DocSecurity>
  <Lines>578</Lines>
  <Paragraphs>162</Paragraphs>
  <ScaleCrop>false</ScaleCrop>
  <Company/>
  <LinksUpToDate>false</LinksUpToDate>
  <CharactersWithSpaces>81473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ИОА</cp:lastModifiedBy>
  <cp:revision>5</cp:revision>
  <dcterms:created xsi:type="dcterms:W3CDTF">2015-10-24T08:28:00Z</dcterms:created>
  <dcterms:modified xsi:type="dcterms:W3CDTF">2015-10-24T08:57:00Z</dcterms:modified>
</cp:coreProperties>
</file>